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right"/>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Artículo de revisión</w:t>
      </w:r>
    </w:p>
    <w:p w:rsidR="00000000" w:rsidDel="00000000" w:rsidP="00000000" w:rsidRDefault="00000000" w:rsidRPr="00000000" w14:paraId="00000002">
      <w:pPr>
        <w:spacing w:line="240" w:lineRule="auto"/>
        <w:jc w:val="right"/>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Título en español: Letra Times New Roman 14, negritas, espacio sencillo y centrado, debe guardar relación con el contenido del artículo, ser pertinente y conciso</w:t>
      </w:r>
    </w:p>
    <w:p w:rsidR="00000000" w:rsidDel="00000000" w:rsidP="00000000" w:rsidRDefault="00000000" w:rsidRPr="00000000" w14:paraId="00000004">
      <w:pPr>
        <w:spacing w:line="240" w:lineRule="auto"/>
        <w:jc w:val="cente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Título en inglés: Letra Times New Roman 12, negritas, espacio sencillo, centrado y en cursiva </w:t>
      </w:r>
    </w:p>
    <w:p w:rsidR="00000000" w:rsidDel="00000000" w:rsidP="00000000" w:rsidRDefault="00000000" w:rsidRPr="00000000" w14:paraId="00000005">
      <w:pPr>
        <w:spacing w:line="240" w:lineRule="auto"/>
        <w:jc w:val="center"/>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4"/>
          <w:szCs w:val="24"/>
          <w:rtl w:val="0"/>
        </w:rPr>
        <w:t xml:space="preserve">Título en portugués: Letra Times New Roman 12, negritas, espacio sencillo, centrado y en cursiva</w:t>
      </w:r>
      <w:r w:rsidDel="00000000" w:rsidR="00000000" w:rsidRPr="00000000">
        <w:rPr>
          <w:rtl w:val="0"/>
        </w:rPr>
      </w:r>
    </w:p>
    <w:p w:rsidR="00000000" w:rsidDel="00000000" w:rsidP="00000000" w:rsidRDefault="00000000" w:rsidRPr="00000000" w14:paraId="00000006">
      <w:pPr>
        <w:spacing w:line="480" w:lineRule="auto"/>
        <w:jc w:val="right"/>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4"/>
          <w:szCs w:val="24"/>
          <w:rtl w:val="0"/>
        </w:rPr>
        <w:t xml:space="preserve">Nombre del autor(es)</w:t>
      </w:r>
      <w:r w:rsidDel="00000000" w:rsidR="00000000" w:rsidRPr="00000000">
        <w:rPr>
          <w:rFonts w:ascii="Times New Roman" w:cs="Times New Roman" w:eastAsia="Times New Roman" w:hAnsi="Times New Roman"/>
          <w:i w:val="1"/>
          <w:iCs w:val="1"/>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7">
      <w:pPr>
        <w:spacing w:line="36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sz w:val="24"/>
          <w:szCs w:val="24"/>
          <w:rtl w:val="0"/>
        </w:rPr>
        <w:t xml:space="preserve">Resumen</w:t>
      </w: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El resumen en español en letra Times New Roman, 12 puntos, espaciado sencillo y justificado. Tendrá una extensión máxima de 250 palabras. Debe ser preciso, coherente, legible y evidenciar la estructura del artículo y permitir identificar el tipo de artículo. Así mismo describir el objetivo principal y las conclusiones.</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Palabras clave</w:t>
      </w:r>
      <w:r w:rsidDel="00000000" w:rsidR="00000000" w:rsidRPr="00000000">
        <w:rPr>
          <w:rFonts w:ascii="Times New Roman" w:cs="Times New Roman" w:eastAsia="Times New Roman" w:hAnsi="Times New Roman"/>
          <w:sz w:val="24"/>
          <w:szCs w:val="24"/>
          <w:rtl w:val="0"/>
        </w:rPr>
        <w:t xml:space="preserve">: Palabra clave 1; Palabra clave 2; Palabra clave 3; Palabra clave 4;</w:t>
      </w:r>
      <w:r w:rsidDel="00000000" w:rsidR="00000000" w:rsidRPr="00000000">
        <w:rPr>
          <w:rFonts w:ascii="Times New Roman" w:cs="Times New Roman" w:eastAsia="Times New Roman" w:hAnsi="Times New Roman"/>
          <w:sz w:val="28"/>
          <w:szCs w:val="28"/>
          <w:rtl w:val="0"/>
        </w:rPr>
        <w:t xml:space="preserve"> P</w:t>
      </w:r>
      <w:r w:rsidDel="00000000" w:rsidR="00000000" w:rsidRPr="00000000">
        <w:rPr>
          <w:rFonts w:ascii="Times New Roman" w:cs="Times New Roman" w:eastAsia="Times New Roman" w:hAnsi="Times New Roman"/>
          <w:sz w:val="24"/>
          <w:szCs w:val="24"/>
          <w:rtl w:val="0"/>
        </w:rPr>
        <w:t xml:space="preserve">alabra clave 5.</w:t>
      </w:r>
    </w:p>
    <w:p w:rsidR="00000000" w:rsidDel="00000000" w:rsidP="00000000" w:rsidRDefault="00000000" w:rsidRPr="00000000" w14:paraId="0000000A">
      <w:pPr>
        <w:jc w:val="both"/>
        <w:rPr>
          <w:rFonts w:ascii="Times New Roman" w:cs="Times New Roman" w:eastAsia="Times New Roman" w:hAnsi="Times New Roman"/>
          <w:sz w:val="24"/>
          <w:szCs w:val="24"/>
        </w:rPr>
      </w:pPr>
      <w:bookmarkStart w:colFirst="0" w:colLast="0" w:name="_heading=h.30j0zll" w:id="1"/>
      <w:bookmarkEnd w:id="1"/>
      <w:r w:rsidDel="00000000" w:rsidR="00000000" w:rsidRPr="00000000">
        <w:rPr>
          <w:rFonts w:ascii="Times New Roman" w:cs="Times New Roman" w:eastAsia="Times New Roman" w:hAnsi="Times New Roman"/>
          <w:sz w:val="24"/>
          <w:szCs w:val="24"/>
          <w:rtl w:val="0"/>
        </w:rPr>
        <w:t xml:space="preserve">Se deben incluir de 3 a 5 </w:t>
      </w:r>
      <w:r w:rsidDel="00000000" w:rsidR="00000000" w:rsidRPr="00000000">
        <w:rPr>
          <w:rFonts w:ascii="Times New Roman" w:cs="Times New Roman" w:eastAsia="Times New Roman" w:hAnsi="Times New Roman"/>
          <w:b w:val="1"/>
          <w:bCs w:val="1"/>
          <w:sz w:val="24"/>
          <w:szCs w:val="24"/>
          <w:rtl w:val="0"/>
        </w:rPr>
        <w:t xml:space="preserve">palabras clave</w:t>
      </w:r>
      <w:r w:rsidDel="00000000" w:rsidR="00000000" w:rsidRPr="00000000">
        <w:rPr>
          <w:rFonts w:ascii="Times New Roman" w:cs="Times New Roman" w:eastAsia="Times New Roman" w:hAnsi="Times New Roman"/>
          <w:sz w:val="24"/>
          <w:szCs w:val="24"/>
          <w:rtl w:val="0"/>
        </w:rPr>
        <w:t xml:space="preserve"> apegadas a los tesauros de ERIC o UNESCO, en letra Times New Roman, 12 puntos y separadas por punto y coma. La primera letra de cada palabra clave debe ir en mayúscula. Debe identificar el área de conocimientos y el tema tratado, que favorezca la visibilización del artículo en motores de búsqueda</w:t>
      </w:r>
    </w:p>
    <w:p w:rsidR="00000000" w:rsidDel="00000000" w:rsidP="00000000" w:rsidRDefault="00000000" w:rsidRPr="00000000" w14:paraId="0000000B">
      <w:pPr>
        <w:spacing w:after="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Abstract</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Traducción del resumen en inglés en letra Times New Roman, 12 puntos, espaciado sencillo y justificado. Incluir la traducción de las palabras clave, en letra Times New Roman, 12 puntos y separadas por punto y coma. La primera letra de cada palabra clave debe ir en mayúscula y estar separadas por punto y coma.</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Keywords</w:t>
      </w:r>
      <w:r w:rsidDel="00000000" w:rsidR="00000000" w:rsidRPr="00000000">
        <w:rPr>
          <w:rFonts w:ascii="Times New Roman" w:cs="Times New Roman" w:eastAsia="Times New Roman" w:hAnsi="Times New Roman"/>
          <w:b w:val="1"/>
          <w:bCs w:val="1"/>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Keyword 1; Keyword 2; Keyword 3; Keyword 4; Keyword 5. (Traducción de las palabras clave que corresponda al concepto o su término correcto según el idioma). </w:t>
      </w:r>
    </w:p>
    <w:p w:rsidR="00000000" w:rsidDel="00000000" w:rsidP="00000000" w:rsidRDefault="00000000" w:rsidRPr="00000000" w14:paraId="0000000E">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Resumo</w:t>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Traducción del resumen en portugués en letra Times New Roman, 12 puntos, espaciado sencillo y justificado. Incluir la traducción de las palabras clave, en letra Times New Roman, 12 puntos y separadas por punto y coma. La primera letra de cada palabra clave debe ir en mayúscula.</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Palavras-chave: </w:t>
      </w:r>
      <w:r w:rsidDel="00000000" w:rsidR="00000000" w:rsidRPr="00000000">
        <w:rPr>
          <w:rFonts w:ascii="Times New Roman" w:cs="Times New Roman" w:eastAsia="Times New Roman" w:hAnsi="Times New Roman"/>
          <w:sz w:val="24"/>
          <w:szCs w:val="24"/>
          <w:rtl w:val="0"/>
        </w:rPr>
        <w:t xml:space="preserve">Palavra-chave 1; Palavra-chave 2; Palavra-chave 3; Palavra-chave 4; Palavra-chave 5. (Traducción de las palabras clave que corresponda al concepto o su término correcto según el idioma).</w:t>
      </w:r>
    </w:p>
    <w:p w:rsidR="00000000" w:rsidDel="00000000" w:rsidP="00000000" w:rsidRDefault="00000000" w:rsidRPr="00000000" w14:paraId="00000011">
      <w:pPr>
        <w:spacing w:after="0" w:line="48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2">
      <w:pPr>
        <w:spacing w:after="0" w:line="48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Introducción</w:t>
      </w:r>
    </w:p>
    <w:p w:rsidR="00000000" w:rsidDel="00000000" w:rsidP="00000000" w:rsidRDefault="00000000" w:rsidRPr="00000000" w14:paraId="00000013">
      <w:pPr>
        <w:spacing w:after="0" w:line="480" w:lineRule="auto"/>
        <w:ind w:right="38"/>
        <w:jc w:val="both"/>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Introducción que sitúe el tema de revisión, debe identificar la posición del autor respecto al tema de revisión, desarrollar los antecedentes sobre el tema y enunciar el objetivo de la misma. Exponer el método empleado para la selección de las referencias que sustentan la revisión y presentar la estructura a través de la cual se desarrolla la revisión.</w:t>
      </w:r>
    </w:p>
    <w:p w:rsidR="00000000" w:rsidDel="00000000" w:rsidP="00000000" w:rsidRDefault="00000000" w:rsidRPr="00000000" w14:paraId="00000014">
      <w:pPr>
        <w:spacing w:after="0" w:line="480" w:lineRule="auto"/>
        <w:ind w:right="38"/>
        <w:jc w:val="both"/>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La extensión máxima del trabajo será de </w:t>
      </w:r>
      <w:r w:rsidDel="00000000" w:rsidR="00000000" w:rsidRPr="00000000">
        <w:rPr>
          <w:rFonts w:ascii="Times New Roman" w:cs="Times New Roman" w:eastAsia="Times New Roman" w:hAnsi="Times New Roman"/>
          <w:color w:val="231f20"/>
          <w:sz w:val="24"/>
          <w:szCs w:val="24"/>
          <w:rtl w:val="0"/>
        </w:rPr>
        <w:t xml:space="preserve">7</w:t>
      </w:r>
      <w:r w:rsidDel="00000000" w:rsidR="00000000" w:rsidRPr="00000000">
        <w:rPr>
          <w:rFonts w:ascii="Times New Roman" w:cs="Times New Roman" w:eastAsia="Times New Roman" w:hAnsi="Times New Roman"/>
          <w:color w:val="231f20"/>
          <w:sz w:val="24"/>
          <w:szCs w:val="24"/>
          <w:rtl w:val="0"/>
        </w:rPr>
        <w:t xml:space="preserve">.000 palabras</w:t>
      </w:r>
      <w:r w:rsidDel="00000000" w:rsidR="00000000" w:rsidRPr="00000000">
        <w:rPr>
          <w:rFonts w:ascii="Times New Roman" w:cs="Times New Roman" w:eastAsia="Times New Roman" w:hAnsi="Times New Roman"/>
          <w:color w:val="231f20"/>
          <w:sz w:val="24"/>
          <w:szCs w:val="24"/>
          <w:rtl w:val="0"/>
        </w:rPr>
        <w:t xml:space="preserve"> (incluidas tablas, figuras y lista de referencias), debe llevar número de página en el extremo inferior derecho. El cuerpo del texto debe estar justificado y redactado en letra Times New Roman, 12 puntos, a doble espacio (interlineado de 2.0). El interlineado será exacto, sin espacio entre los párrafos. Utilizar el estilo de párrafo moderno (sin sangría), preferentemente con una extensión no mayor a 15 líneas. </w:t>
      </w:r>
    </w:p>
    <w:p w:rsidR="00000000" w:rsidDel="00000000" w:rsidP="00000000" w:rsidRDefault="00000000" w:rsidRPr="00000000" w14:paraId="00000015">
      <w:pPr>
        <w:spacing w:after="0" w:line="480" w:lineRule="auto"/>
        <w:ind w:right="38"/>
        <w:jc w:val="both"/>
        <w:rPr>
          <w:rFonts w:ascii="Times New Roman" w:cs="Times New Roman" w:eastAsia="Times New Roman" w:hAnsi="Times New Roman"/>
          <w:color w:val="231f20"/>
          <w:sz w:val="24"/>
          <w:szCs w:val="24"/>
        </w:rPr>
      </w:pPr>
      <w:r w:rsidDel="00000000" w:rsidR="00000000" w:rsidRPr="00000000">
        <w:rPr>
          <w:rtl w:val="0"/>
        </w:rPr>
      </w:r>
    </w:p>
    <w:p w:rsidR="00000000" w:rsidDel="00000000" w:rsidP="00000000" w:rsidRDefault="00000000" w:rsidRPr="00000000" w14:paraId="00000016">
      <w:pPr>
        <w:spacing w:after="0" w:line="480" w:lineRule="auto"/>
        <w:ind w:right="38"/>
        <w:jc w:val="both"/>
        <w:rPr>
          <w:rFonts w:ascii="Times New Roman" w:cs="Times New Roman" w:eastAsia="Times New Roman" w:hAnsi="Times New Roman"/>
          <w:color w:val="231f20"/>
          <w:sz w:val="24"/>
          <w:szCs w:val="24"/>
        </w:rPr>
      </w:pPr>
      <w:bookmarkStart w:colFirst="0" w:colLast="0" w:name="_heading=h.1fob9te" w:id="2"/>
      <w:bookmarkEnd w:id="2"/>
      <w:r w:rsidDel="00000000" w:rsidR="00000000" w:rsidRPr="00000000">
        <w:rPr>
          <w:rFonts w:ascii="Times New Roman" w:cs="Times New Roman" w:eastAsia="Times New Roman" w:hAnsi="Times New Roman"/>
          <w:b w:val="1"/>
          <w:bCs w:val="1"/>
          <w:color w:val="231f20"/>
          <w:sz w:val="24"/>
          <w:szCs w:val="24"/>
          <w:rtl w:val="0"/>
        </w:rPr>
        <w:t xml:space="preserve">Títulos y Subtítulos: </w:t>
      </w:r>
      <w:r w:rsidDel="00000000" w:rsidR="00000000" w:rsidRPr="00000000">
        <w:rPr>
          <w:rFonts w:ascii="Times New Roman" w:cs="Times New Roman" w:eastAsia="Times New Roman" w:hAnsi="Times New Roman"/>
          <w:color w:val="231f20"/>
          <w:sz w:val="24"/>
          <w:szCs w:val="24"/>
          <w:rtl w:val="0"/>
        </w:rPr>
        <w:t xml:space="preserve">Todos los títulos y subtítulos deberán estar justificados a la izquierda, en letra Times New Roman 12, en negritas, mayúsculas y minúsculas.</w:t>
      </w:r>
    </w:p>
    <w:p w:rsidR="00000000" w:rsidDel="00000000" w:rsidP="00000000" w:rsidRDefault="00000000" w:rsidRPr="00000000" w14:paraId="00000017">
      <w:pPr>
        <w:spacing w:after="0" w:line="480" w:lineRule="auto"/>
        <w:ind w:right="38"/>
        <w:jc w:val="both"/>
        <w:rPr>
          <w:rFonts w:ascii="Times New Roman" w:cs="Times New Roman" w:eastAsia="Times New Roman" w:hAnsi="Times New Roman"/>
          <w:color w:val="231f20"/>
          <w:sz w:val="24"/>
          <w:szCs w:val="24"/>
        </w:rPr>
      </w:pPr>
      <w:r w:rsidDel="00000000" w:rsidR="00000000" w:rsidRPr="00000000">
        <w:rPr>
          <w:rtl w:val="0"/>
        </w:rPr>
      </w:r>
    </w:p>
    <w:p w:rsidR="00000000" w:rsidDel="00000000" w:rsidP="00000000" w:rsidRDefault="00000000" w:rsidRPr="00000000" w14:paraId="00000018">
      <w:pPr>
        <w:spacing w:after="0" w:line="480" w:lineRule="auto"/>
        <w:ind w:right="38"/>
        <w:jc w:val="both"/>
        <w:rPr>
          <w:rFonts w:ascii="Times New Roman" w:cs="Times New Roman" w:eastAsia="Times New Roman" w:hAnsi="Times New Roman"/>
          <w:color w:val="231f20"/>
          <w:sz w:val="24"/>
          <w:szCs w:val="24"/>
        </w:rPr>
      </w:pPr>
      <w:bookmarkStart w:colFirst="0" w:colLast="0" w:name="_heading=h.3znysh7" w:id="3"/>
      <w:bookmarkEnd w:id="3"/>
      <w:r w:rsidDel="00000000" w:rsidR="00000000" w:rsidRPr="00000000">
        <w:rPr>
          <w:rFonts w:ascii="Times New Roman" w:cs="Times New Roman" w:eastAsia="Times New Roman" w:hAnsi="Times New Roman"/>
          <w:color w:val="231f20"/>
          <w:sz w:val="24"/>
          <w:szCs w:val="24"/>
          <w:rtl w:val="0"/>
        </w:rPr>
        <w:t xml:space="preserve">El cuerpo del artículo, para </w:t>
      </w:r>
      <w:r w:rsidDel="00000000" w:rsidR="00000000" w:rsidRPr="00000000">
        <w:rPr>
          <w:rFonts w:ascii="Times New Roman" w:cs="Times New Roman" w:eastAsia="Times New Roman" w:hAnsi="Times New Roman"/>
          <w:b w:val="1"/>
          <w:bCs w:val="1"/>
          <w:color w:val="231f20"/>
          <w:sz w:val="24"/>
          <w:szCs w:val="24"/>
          <w:rtl w:val="0"/>
        </w:rPr>
        <w:t xml:space="preserve">manuscritos de revisión</w:t>
      </w:r>
      <w:r w:rsidDel="00000000" w:rsidR="00000000" w:rsidRPr="00000000">
        <w:rPr>
          <w:rFonts w:ascii="Times New Roman" w:cs="Times New Roman" w:eastAsia="Times New Roman" w:hAnsi="Times New Roman"/>
          <w:color w:val="231f20"/>
          <w:sz w:val="24"/>
          <w:szCs w:val="24"/>
          <w:rtl w:val="0"/>
        </w:rPr>
        <w:t xml:space="preserve">, debe contener los siguientes apartados: Introducción, Desarrollo de la revisión, Conclusiones y recomendaciones, y Referencias bibliográficas.</w:t>
      </w:r>
    </w:p>
    <w:p w:rsidR="00000000" w:rsidDel="00000000" w:rsidP="00000000" w:rsidRDefault="00000000" w:rsidRPr="00000000" w14:paraId="00000019">
      <w:pPr>
        <w:spacing w:after="0" w:line="480" w:lineRule="auto"/>
        <w:ind w:right="38"/>
        <w:jc w:val="both"/>
        <w:rPr>
          <w:rFonts w:ascii="Times New Roman" w:cs="Times New Roman" w:eastAsia="Times New Roman" w:hAnsi="Times New Roman"/>
          <w:color w:val="231f20"/>
          <w:sz w:val="24"/>
          <w:szCs w:val="24"/>
        </w:rPr>
      </w:pPr>
      <w:r w:rsidDel="00000000" w:rsidR="00000000" w:rsidRPr="00000000">
        <w:rPr>
          <w:rtl w:val="0"/>
        </w:rPr>
      </w:r>
    </w:p>
    <w:p w:rsidR="00000000" w:rsidDel="00000000" w:rsidP="00000000" w:rsidRDefault="00000000" w:rsidRPr="00000000" w14:paraId="0000001A">
      <w:pPr>
        <w:spacing w:after="0" w:line="480" w:lineRule="auto"/>
        <w:ind w:right="38"/>
        <w:jc w:val="both"/>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sz w:val="24"/>
          <w:szCs w:val="24"/>
          <w:rtl w:val="0"/>
        </w:rPr>
        <w:t xml:space="preserve">El</w:t>
      </w:r>
      <w:r w:rsidDel="00000000" w:rsidR="00000000" w:rsidRPr="00000000">
        <w:rPr>
          <w:rFonts w:ascii="Times New Roman" w:cs="Times New Roman" w:eastAsia="Times New Roman" w:hAnsi="Times New Roman"/>
          <w:b w:val="1"/>
          <w:bCs w:val="1"/>
          <w:sz w:val="24"/>
          <w:szCs w:val="24"/>
          <w:rtl w:val="0"/>
        </w:rPr>
        <w:t xml:space="preserve"> Desarrollo de la revisión </w:t>
      </w:r>
      <w:r w:rsidDel="00000000" w:rsidR="00000000" w:rsidRPr="00000000">
        <w:rPr>
          <w:rFonts w:ascii="Times New Roman" w:cs="Times New Roman" w:eastAsia="Times New Roman" w:hAnsi="Times New Roman"/>
          <w:sz w:val="24"/>
          <w:szCs w:val="24"/>
          <w:rtl w:val="0"/>
        </w:rPr>
        <w:t xml:space="preserve">debe corresponder con los objetivos propuestos, derivar las referencias, dar cuenta del estado del arte y propiciar el desarrollo de las conclusiones. Además, debe ser presentada para una fácil comprensión de los lectores y responder a un estudio en detalle y crítico de un tema particular. </w:t>
      </w:r>
      <w:r w:rsidDel="00000000" w:rsidR="00000000" w:rsidRPr="00000000">
        <w:rPr>
          <w:rFonts w:ascii="Times New Roman" w:cs="Times New Roman" w:eastAsia="Times New Roman" w:hAnsi="Times New Roman"/>
          <w:color w:val="231f20"/>
          <w:sz w:val="24"/>
          <w:szCs w:val="24"/>
          <w:rtl w:val="0"/>
        </w:rPr>
        <w:t xml:space="preserve">El cuerpo del texto debe estar justificado y redactado en letra Times New Roman, 12 puntos, a doble espacio (interlineado de 2.0). El interlineado será exacto, sin espacio entre los párrafos. Utilizar el estilo de párrafo moderno (sin sangría), preferentemente con una extensión no mayor a 15 líneas. </w:t>
      </w:r>
    </w:p>
    <w:p w:rsidR="00000000" w:rsidDel="00000000" w:rsidP="00000000" w:rsidRDefault="00000000" w:rsidRPr="00000000" w14:paraId="0000001B">
      <w:pPr>
        <w:spacing w:after="0" w:line="480" w:lineRule="auto"/>
        <w:ind w:right="38"/>
        <w:jc w:val="both"/>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Todos los títulos y subtítulos deberán estar justificados a la izquierda, en letra Times New Roman 12, en negritas. La secuencia de títulos debe ser coherente y suficiente.</w:t>
      </w:r>
    </w:p>
    <w:p w:rsidR="00000000" w:rsidDel="00000000" w:rsidP="00000000" w:rsidRDefault="00000000" w:rsidRPr="00000000" w14:paraId="0000001C">
      <w:pPr>
        <w:spacing w:after="0" w:line="480" w:lineRule="auto"/>
        <w:ind w:right="38"/>
        <w:jc w:val="both"/>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Las tablas y figuras deben insertarse en el cuerpo del artículo, y en el texto debe hacerse referencia a cada una de ellas. Se deberán tomar en cuenta las siguientes consideraciones:</w:t>
      </w:r>
    </w:p>
    <w:p w:rsidR="00000000" w:rsidDel="00000000" w:rsidP="00000000" w:rsidRDefault="00000000" w:rsidRPr="00000000" w14:paraId="0000001D">
      <w:pPr>
        <w:spacing w:after="0" w:line="480" w:lineRule="auto"/>
        <w:ind w:right="38"/>
        <w:jc w:val="both"/>
        <w:rPr>
          <w:rFonts w:ascii="Times New Roman" w:cs="Times New Roman" w:eastAsia="Times New Roman" w:hAnsi="Times New Roman"/>
          <w:color w:val="231f20"/>
          <w:sz w:val="24"/>
          <w:szCs w:val="24"/>
        </w:rPr>
      </w:pPr>
      <w:r w:rsidDel="00000000" w:rsidR="00000000" w:rsidRPr="00000000">
        <w:rPr>
          <w:rtl w:val="0"/>
        </w:rPr>
      </w:r>
    </w:p>
    <w:p w:rsidR="00000000" w:rsidDel="00000000" w:rsidP="00000000" w:rsidRDefault="00000000" w:rsidRPr="00000000" w14:paraId="0000001E">
      <w:pPr>
        <w:spacing w:after="0" w:line="480" w:lineRule="auto"/>
        <w:ind w:right="38"/>
        <w:jc w:val="both"/>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b w:val="1"/>
          <w:bCs w:val="1"/>
          <w:color w:val="231f20"/>
          <w:sz w:val="24"/>
          <w:szCs w:val="24"/>
          <w:rtl w:val="0"/>
        </w:rPr>
        <w:t xml:space="preserve">Tablas</w:t>
      </w:r>
      <w:r w:rsidDel="00000000" w:rsidR="00000000" w:rsidRPr="00000000">
        <w:rPr>
          <w:rtl w:val="0"/>
        </w:rPr>
      </w:r>
    </w:p>
    <w:p w:rsidR="00000000" w:rsidDel="00000000" w:rsidP="00000000" w:rsidRDefault="00000000" w:rsidRPr="00000000" w14:paraId="0000001F">
      <w:pPr>
        <w:spacing w:after="0" w:line="480" w:lineRule="auto"/>
        <w:ind w:right="38"/>
        <w:jc w:val="both"/>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El título de las tablas en Letra Arial 9 puntos, debe ubicarse en la parte superior de la misma, centrado y numerarse, consecutivamente, en arábigos. El contenido debe ir en Arial 9, con interlineado 1.5. En la parte inferior de la tabla debe ir la fuente, que se indica en caso de haber tomado información de otro(s) autor(es) o recursos para elaborar la tabla. En ese caso se presentará así: </w:t>
      </w:r>
    </w:p>
    <w:p w:rsidR="00000000" w:rsidDel="00000000" w:rsidP="00000000" w:rsidRDefault="00000000" w:rsidRPr="00000000" w14:paraId="00000020">
      <w:pPr>
        <w:spacing w:after="0" w:before="40" w:line="240" w:lineRule="auto"/>
        <w:ind w:left="101" w:right="43"/>
        <w:jc w:val="center"/>
        <w:rPr>
          <w:rFonts w:ascii="Arial" w:cs="Arial" w:eastAsia="Arial" w:hAnsi="Arial"/>
          <w:color w:val="231f20"/>
          <w:sz w:val="16"/>
          <w:szCs w:val="16"/>
        </w:rPr>
      </w:pPr>
      <w:r w:rsidDel="00000000" w:rsidR="00000000" w:rsidRPr="00000000">
        <w:rPr>
          <w:rFonts w:ascii="Arial" w:cs="Arial" w:eastAsia="Arial" w:hAnsi="Arial"/>
          <w:color w:val="231f20"/>
          <w:sz w:val="16"/>
          <w:szCs w:val="16"/>
          <w:rtl w:val="0"/>
        </w:rPr>
        <w:t xml:space="preserve">Fuente: elaborado a partir de Paredes (2025).</w:t>
      </w:r>
    </w:p>
    <w:p w:rsidR="00000000" w:rsidDel="00000000" w:rsidP="00000000" w:rsidRDefault="00000000" w:rsidRPr="00000000" w14:paraId="00000021">
      <w:pPr>
        <w:spacing w:after="0" w:before="40" w:line="240" w:lineRule="auto"/>
        <w:ind w:left="101" w:right="43"/>
        <w:jc w:val="center"/>
        <w:rPr>
          <w:rFonts w:ascii="Arial" w:cs="Arial" w:eastAsia="Arial" w:hAnsi="Arial"/>
          <w:color w:val="231f20"/>
          <w:sz w:val="16"/>
          <w:szCs w:val="16"/>
        </w:rPr>
      </w:pPr>
      <w:r w:rsidDel="00000000" w:rsidR="00000000" w:rsidRPr="00000000">
        <w:rPr>
          <w:rtl w:val="0"/>
        </w:rPr>
      </w:r>
    </w:p>
    <w:p w:rsidR="00000000" w:rsidDel="00000000" w:rsidP="00000000" w:rsidRDefault="00000000" w:rsidRPr="00000000" w14:paraId="00000022">
      <w:pPr>
        <w:spacing w:after="0" w:before="40" w:line="240" w:lineRule="auto"/>
        <w:ind w:left="101" w:right="43"/>
        <w:jc w:val="center"/>
        <w:rPr>
          <w:rFonts w:ascii="Arial" w:cs="Arial" w:eastAsia="Arial" w:hAnsi="Arial"/>
          <w:color w:val="231f20"/>
          <w:sz w:val="16"/>
          <w:szCs w:val="16"/>
        </w:rPr>
      </w:pPr>
      <w:r w:rsidDel="00000000" w:rsidR="00000000" w:rsidRPr="00000000">
        <w:rPr>
          <w:rtl w:val="0"/>
        </w:rPr>
      </w:r>
    </w:p>
    <w:p w:rsidR="00000000" w:rsidDel="00000000" w:rsidP="00000000" w:rsidRDefault="00000000" w:rsidRPr="00000000" w14:paraId="00000023">
      <w:pPr>
        <w:spacing w:after="0" w:line="480" w:lineRule="auto"/>
        <w:ind w:right="38"/>
        <w:jc w:val="both"/>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Cuando una tabla es propia del autor debe poner los créditos a modo de nota y solamente se agrega el mes y el año de creación. Las notas se incluirán también al pie de la tabla en letra Arial 9, interlineado sencillo, centrado. Ejemplo:</w:t>
      </w:r>
    </w:p>
    <w:p w:rsidR="00000000" w:rsidDel="00000000" w:rsidP="00000000" w:rsidRDefault="00000000" w:rsidRPr="00000000" w14:paraId="00000024">
      <w:pPr>
        <w:spacing w:after="0" w:line="229" w:lineRule="auto"/>
        <w:ind w:left="100" w:right="38" w:firstLine="0"/>
        <w:jc w:val="center"/>
        <w:rPr>
          <w:rFonts w:ascii="Arial" w:cs="Arial" w:eastAsia="Arial" w:hAnsi="Arial"/>
          <w:color w:val="231f20"/>
          <w:sz w:val="18"/>
          <w:szCs w:val="18"/>
        </w:rPr>
      </w:pPr>
      <w:r w:rsidDel="00000000" w:rsidR="00000000" w:rsidRPr="00000000">
        <w:rPr>
          <w:rFonts w:ascii="Arial" w:cs="Arial" w:eastAsia="Arial" w:hAnsi="Arial"/>
          <w:b w:val="1"/>
          <w:bCs w:val="1"/>
          <w:color w:val="231f20"/>
          <w:sz w:val="18"/>
          <w:szCs w:val="18"/>
          <w:rtl w:val="0"/>
        </w:rPr>
        <w:t xml:space="preserve">Tabla I. </w:t>
      </w:r>
      <w:r w:rsidDel="00000000" w:rsidR="00000000" w:rsidRPr="00000000">
        <w:rPr>
          <w:rFonts w:ascii="Arial" w:cs="Arial" w:eastAsia="Arial" w:hAnsi="Arial"/>
          <w:color w:val="231f20"/>
          <w:sz w:val="18"/>
          <w:szCs w:val="18"/>
          <w:rtl w:val="0"/>
        </w:rPr>
        <w:t xml:space="preserve">Datos de la muestra por curso y área de conocimiento</w:t>
      </w:r>
    </w:p>
    <w:p w:rsidR="00000000" w:rsidDel="00000000" w:rsidP="00000000" w:rsidRDefault="00000000" w:rsidRPr="00000000" w14:paraId="00000025">
      <w:pPr>
        <w:spacing w:after="0" w:line="229" w:lineRule="auto"/>
        <w:ind w:right="38"/>
        <w:rPr>
          <w:rFonts w:ascii="Arial" w:cs="Arial" w:eastAsia="Arial" w:hAnsi="Arial"/>
          <w:color w:val="231f20"/>
          <w:sz w:val="20"/>
          <w:szCs w:val="20"/>
        </w:rPr>
      </w:pPr>
      <w:r w:rsidDel="00000000" w:rsidR="00000000" w:rsidRPr="00000000">
        <w:rPr>
          <w:rtl w:val="0"/>
        </w:rPr>
      </w:r>
    </w:p>
    <w:tbl>
      <w:tblPr>
        <w:tblStyle w:val="Table1"/>
        <w:tblW w:w="7872.0" w:type="dxa"/>
        <w:jc w:val="left"/>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1887"/>
        <w:gridCol w:w="1995"/>
        <w:gridCol w:w="1995"/>
        <w:gridCol w:w="1995"/>
        <w:tblGridChange w:id="0">
          <w:tblGrid>
            <w:gridCol w:w="1887"/>
            <w:gridCol w:w="1995"/>
            <w:gridCol w:w="1995"/>
            <w:gridCol w:w="1995"/>
          </w:tblGrid>
        </w:tblGridChange>
      </w:tblGrid>
      <w:tr>
        <w:trPr>
          <w:cantSplit w:val="0"/>
          <w:tblHeader w:val="0"/>
        </w:trPr>
        <w:tc>
          <w:tcPr>
            <w:tcBorders>
              <w:bottom w:color="000000" w:space="0" w:sz="4" w:val="single"/>
            </w:tcBorders>
            <w:shd w:fill="bfbfbf" w:val="clear"/>
          </w:tcPr>
          <w:p w:rsidR="00000000" w:rsidDel="00000000" w:rsidP="00000000" w:rsidRDefault="00000000" w:rsidRPr="00000000" w14:paraId="00000026">
            <w:pPr>
              <w:spacing w:after="0" w:line="240" w:lineRule="auto"/>
              <w:ind w:right="38"/>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Título</w:t>
            </w:r>
          </w:p>
        </w:tc>
        <w:tc>
          <w:tcPr>
            <w:tcBorders>
              <w:bottom w:color="000000" w:space="0" w:sz="4" w:val="single"/>
            </w:tcBorders>
            <w:shd w:fill="bfbfbf" w:val="clear"/>
          </w:tcPr>
          <w:p w:rsidR="00000000" w:rsidDel="00000000" w:rsidP="00000000" w:rsidRDefault="00000000" w:rsidRPr="00000000" w14:paraId="00000027">
            <w:pPr>
              <w:spacing w:after="0" w:line="240" w:lineRule="auto"/>
              <w:ind w:right="38"/>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Título</w:t>
            </w:r>
          </w:p>
        </w:tc>
        <w:tc>
          <w:tcPr>
            <w:tcBorders>
              <w:bottom w:color="000000" w:space="0" w:sz="4" w:val="single"/>
            </w:tcBorders>
            <w:shd w:fill="bfbfbf" w:val="clear"/>
          </w:tcPr>
          <w:p w:rsidR="00000000" w:rsidDel="00000000" w:rsidP="00000000" w:rsidRDefault="00000000" w:rsidRPr="00000000" w14:paraId="00000028">
            <w:pPr>
              <w:spacing w:after="0" w:line="240" w:lineRule="auto"/>
              <w:ind w:right="38"/>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Título</w:t>
            </w:r>
          </w:p>
        </w:tc>
        <w:tc>
          <w:tcPr>
            <w:tcBorders>
              <w:bottom w:color="000000" w:space="0" w:sz="4" w:val="single"/>
            </w:tcBorders>
            <w:shd w:fill="bfbfbf" w:val="clear"/>
          </w:tcPr>
          <w:p w:rsidR="00000000" w:rsidDel="00000000" w:rsidP="00000000" w:rsidRDefault="00000000" w:rsidRPr="00000000" w14:paraId="00000029">
            <w:pPr>
              <w:spacing w:after="0" w:line="240" w:lineRule="auto"/>
              <w:ind w:right="38"/>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Título</w:t>
            </w:r>
          </w:p>
        </w:tc>
      </w:tr>
      <w:tr>
        <w:trPr>
          <w:cantSplit w:val="0"/>
          <w:tblHeader w:val="0"/>
        </w:trPr>
        <w:tc>
          <w:tcPr>
            <w:tcBorders>
              <w:bottom w:color="000000" w:space="0" w:sz="0" w:val="nil"/>
            </w:tcBorders>
            <w:shd w:fill="auto" w:val="clear"/>
          </w:tcPr>
          <w:p w:rsidR="00000000" w:rsidDel="00000000" w:rsidP="00000000" w:rsidRDefault="00000000" w:rsidRPr="00000000" w14:paraId="0000002A">
            <w:pPr>
              <w:spacing w:after="0" w:line="240" w:lineRule="auto"/>
              <w:ind w:right="38"/>
              <w:rPr>
                <w:rFonts w:ascii="Arial" w:cs="Arial" w:eastAsia="Arial" w:hAnsi="Arial"/>
                <w:b w:val="1"/>
                <w:bCs w:val="1"/>
                <w:sz w:val="18"/>
                <w:szCs w:val="18"/>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02B">
            <w:pPr>
              <w:spacing w:after="0" w:line="240" w:lineRule="auto"/>
              <w:ind w:right="38"/>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Título menor</w:t>
            </w:r>
          </w:p>
        </w:tc>
        <w:tc>
          <w:tcPr>
            <w:tcBorders>
              <w:bottom w:color="000000" w:space="0" w:sz="4" w:val="single"/>
            </w:tcBorders>
            <w:shd w:fill="auto" w:val="clear"/>
          </w:tcPr>
          <w:p w:rsidR="00000000" w:rsidDel="00000000" w:rsidP="00000000" w:rsidRDefault="00000000" w:rsidRPr="00000000" w14:paraId="0000002C">
            <w:pPr>
              <w:spacing w:after="0" w:line="240" w:lineRule="auto"/>
              <w:ind w:right="38"/>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Título menor</w:t>
            </w:r>
          </w:p>
        </w:tc>
        <w:tc>
          <w:tcPr>
            <w:tcBorders>
              <w:bottom w:color="000000" w:space="0" w:sz="4" w:val="single"/>
            </w:tcBorders>
            <w:shd w:fill="auto" w:val="clear"/>
          </w:tcPr>
          <w:p w:rsidR="00000000" w:rsidDel="00000000" w:rsidP="00000000" w:rsidRDefault="00000000" w:rsidRPr="00000000" w14:paraId="0000002D">
            <w:pPr>
              <w:spacing w:after="0" w:line="240" w:lineRule="auto"/>
              <w:ind w:right="38"/>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Título menor</w:t>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2E">
            <w:pPr>
              <w:spacing w:after="0" w:line="360" w:lineRule="auto"/>
              <w:ind w:right="38"/>
              <w:rPr>
                <w:rFonts w:ascii="Arial" w:cs="Arial" w:eastAsia="Arial" w:hAnsi="Arial"/>
                <w:sz w:val="18"/>
                <w:szCs w:val="18"/>
              </w:rPr>
            </w:pPr>
            <w:r w:rsidDel="00000000" w:rsidR="00000000" w:rsidRPr="00000000">
              <w:rPr>
                <w:rFonts w:ascii="Arial" w:cs="Arial" w:eastAsia="Arial" w:hAnsi="Arial"/>
                <w:sz w:val="18"/>
                <w:szCs w:val="18"/>
                <w:rtl w:val="0"/>
              </w:rPr>
              <w:t xml:space="preserve">Título</w:t>
            </w:r>
          </w:p>
        </w:tc>
        <w:tc>
          <w:tcPr>
            <w:tcBorders>
              <w:top w:color="000000" w:space="0" w:sz="4" w:val="single"/>
              <w:bottom w:color="000000" w:space="0" w:sz="0" w:val="nil"/>
            </w:tcBorders>
          </w:tcPr>
          <w:p w:rsidR="00000000" w:rsidDel="00000000" w:rsidP="00000000" w:rsidRDefault="00000000" w:rsidRPr="00000000" w14:paraId="0000002F">
            <w:pPr>
              <w:spacing w:after="0" w:line="360" w:lineRule="auto"/>
              <w:ind w:right="38"/>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datos</w:t>
            </w:r>
          </w:p>
        </w:tc>
        <w:tc>
          <w:tcPr>
            <w:tcBorders>
              <w:top w:color="000000" w:space="0" w:sz="4" w:val="single"/>
              <w:bottom w:color="000000" w:space="0" w:sz="0" w:val="nil"/>
            </w:tcBorders>
          </w:tcPr>
          <w:p w:rsidR="00000000" w:rsidDel="00000000" w:rsidP="00000000" w:rsidRDefault="00000000" w:rsidRPr="00000000" w14:paraId="00000030">
            <w:pPr>
              <w:spacing w:after="0" w:line="360" w:lineRule="auto"/>
              <w:ind w:right="38"/>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datos</w:t>
            </w:r>
          </w:p>
        </w:tc>
        <w:tc>
          <w:tcPr>
            <w:tcBorders>
              <w:bottom w:color="000000" w:space="0" w:sz="0" w:val="nil"/>
            </w:tcBorders>
          </w:tcPr>
          <w:p w:rsidR="00000000" w:rsidDel="00000000" w:rsidP="00000000" w:rsidRDefault="00000000" w:rsidRPr="00000000" w14:paraId="00000031">
            <w:pPr>
              <w:spacing w:after="0" w:line="360" w:lineRule="auto"/>
              <w:ind w:right="38"/>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datos</w:t>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32">
            <w:pPr>
              <w:spacing w:after="0" w:line="360" w:lineRule="auto"/>
              <w:ind w:right="38"/>
              <w:rPr>
                <w:rFonts w:ascii="Arial" w:cs="Arial" w:eastAsia="Arial" w:hAnsi="Arial"/>
                <w:sz w:val="18"/>
                <w:szCs w:val="18"/>
              </w:rPr>
            </w:pPr>
            <w:r w:rsidDel="00000000" w:rsidR="00000000" w:rsidRPr="00000000">
              <w:rPr>
                <w:rFonts w:ascii="Arial" w:cs="Arial" w:eastAsia="Arial" w:hAnsi="Arial"/>
                <w:sz w:val="18"/>
                <w:szCs w:val="18"/>
                <w:rtl w:val="0"/>
              </w:rPr>
              <w:t xml:space="preserve">Título</w:t>
            </w:r>
          </w:p>
        </w:tc>
        <w:tc>
          <w:tcPr>
            <w:tcBorders>
              <w:top w:color="000000" w:space="0" w:sz="0" w:val="nil"/>
              <w:bottom w:color="000000" w:space="0" w:sz="0" w:val="nil"/>
            </w:tcBorders>
          </w:tcPr>
          <w:p w:rsidR="00000000" w:rsidDel="00000000" w:rsidP="00000000" w:rsidRDefault="00000000" w:rsidRPr="00000000" w14:paraId="00000033">
            <w:pPr>
              <w:spacing w:after="0" w:line="360" w:lineRule="auto"/>
              <w:ind w:right="38"/>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datos</w:t>
            </w:r>
          </w:p>
        </w:tc>
        <w:tc>
          <w:tcPr>
            <w:tcBorders>
              <w:top w:color="000000" w:space="0" w:sz="0" w:val="nil"/>
              <w:bottom w:color="000000" w:space="0" w:sz="0" w:val="nil"/>
            </w:tcBorders>
          </w:tcPr>
          <w:p w:rsidR="00000000" w:rsidDel="00000000" w:rsidP="00000000" w:rsidRDefault="00000000" w:rsidRPr="00000000" w14:paraId="00000034">
            <w:pPr>
              <w:spacing w:after="0" w:line="360" w:lineRule="auto"/>
              <w:ind w:right="38"/>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datos</w:t>
            </w:r>
          </w:p>
        </w:tc>
        <w:tc>
          <w:tcPr>
            <w:tcBorders>
              <w:top w:color="000000" w:space="0" w:sz="0" w:val="nil"/>
              <w:bottom w:color="000000" w:space="0" w:sz="0" w:val="nil"/>
            </w:tcBorders>
          </w:tcPr>
          <w:p w:rsidR="00000000" w:rsidDel="00000000" w:rsidP="00000000" w:rsidRDefault="00000000" w:rsidRPr="00000000" w14:paraId="00000035">
            <w:pPr>
              <w:spacing w:after="0" w:line="360" w:lineRule="auto"/>
              <w:ind w:right="38"/>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datos</w:t>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36">
            <w:pPr>
              <w:spacing w:after="0" w:line="360" w:lineRule="auto"/>
              <w:ind w:right="38"/>
              <w:rPr>
                <w:rFonts w:ascii="Arial" w:cs="Arial" w:eastAsia="Arial" w:hAnsi="Arial"/>
                <w:sz w:val="18"/>
                <w:szCs w:val="18"/>
              </w:rPr>
            </w:pPr>
            <w:r w:rsidDel="00000000" w:rsidR="00000000" w:rsidRPr="00000000">
              <w:rPr>
                <w:rFonts w:ascii="Arial" w:cs="Arial" w:eastAsia="Arial" w:hAnsi="Arial"/>
                <w:sz w:val="18"/>
                <w:szCs w:val="18"/>
                <w:rtl w:val="0"/>
              </w:rPr>
              <w:t xml:space="preserve">Título</w:t>
            </w:r>
          </w:p>
        </w:tc>
        <w:tc>
          <w:tcPr>
            <w:tcBorders>
              <w:top w:color="000000" w:space="0" w:sz="0" w:val="nil"/>
              <w:bottom w:color="000000" w:space="0" w:sz="0" w:val="nil"/>
            </w:tcBorders>
          </w:tcPr>
          <w:p w:rsidR="00000000" w:rsidDel="00000000" w:rsidP="00000000" w:rsidRDefault="00000000" w:rsidRPr="00000000" w14:paraId="00000037">
            <w:pPr>
              <w:spacing w:after="0" w:line="360" w:lineRule="auto"/>
              <w:ind w:right="38"/>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datos</w:t>
            </w:r>
          </w:p>
        </w:tc>
        <w:tc>
          <w:tcPr>
            <w:tcBorders>
              <w:top w:color="000000" w:space="0" w:sz="0" w:val="nil"/>
              <w:bottom w:color="000000" w:space="0" w:sz="0" w:val="nil"/>
            </w:tcBorders>
          </w:tcPr>
          <w:p w:rsidR="00000000" w:rsidDel="00000000" w:rsidP="00000000" w:rsidRDefault="00000000" w:rsidRPr="00000000" w14:paraId="00000038">
            <w:pPr>
              <w:spacing w:after="0" w:line="360" w:lineRule="auto"/>
              <w:ind w:right="38"/>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datos</w:t>
            </w:r>
          </w:p>
        </w:tc>
        <w:tc>
          <w:tcPr>
            <w:tcBorders>
              <w:top w:color="000000" w:space="0" w:sz="0" w:val="nil"/>
              <w:bottom w:color="000000" w:space="0" w:sz="0" w:val="nil"/>
            </w:tcBorders>
          </w:tcPr>
          <w:p w:rsidR="00000000" w:rsidDel="00000000" w:rsidP="00000000" w:rsidRDefault="00000000" w:rsidRPr="00000000" w14:paraId="00000039">
            <w:pPr>
              <w:spacing w:after="0" w:line="360" w:lineRule="auto"/>
              <w:ind w:right="38"/>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datos</w:t>
            </w:r>
          </w:p>
        </w:tc>
      </w:tr>
      <w:tr>
        <w:trPr>
          <w:cantSplit w:val="0"/>
          <w:tblHeader w:val="0"/>
        </w:trPr>
        <w:tc>
          <w:tcPr>
            <w:tcBorders>
              <w:top w:color="000000" w:space="0" w:sz="0" w:val="nil"/>
            </w:tcBorders>
          </w:tcPr>
          <w:p w:rsidR="00000000" w:rsidDel="00000000" w:rsidP="00000000" w:rsidRDefault="00000000" w:rsidRPr="00000000" w14:paraId="0000003A">
            <w:pPr>
              <w:spacing w:after="0" w:line="360" w:lineRule="auto"/>
              <w:ind w:right="38"/>
              <w:rPr>
                <w:rFonts w:ascii="Arial" w:cs="Arial" w:eastAsia="Arial" w:hAnsi="Arial"/>
                <w:sz w:val="18"/>
                <w:szCs w:val="18"/>
              </w:rPr>
            </w:pPr>
            <w:r w:rsidDel="00000000" w:rsidR="00000000" w:rsidRPr="00000000">
              <w:rPr>
                <w:rFonts w:ascii="Arial" w:cs="Arial" w:eastAsia="Arial" w:hAnsi="Arial"/>
                <w:sz w:val="18"/>
                <w:szCs w:val="18"/>
                <w:rtl w:val="0"/>
              </w:rPr>
              <w:t xml:space="preserve">Título</w:t>
            </w:r>
          </w:p>
        </w:tc>
        <w:tc>
          <w:tcPr>
            <w:tcBorders>
              <w:top w:color="000000" w:space="0" w:sz="0" w:val="nil"/>
            </w:tcBorders>
          </w:tcPr>
          <w:p w:rsidR="00000000" w:rsidDel="00000000" w:rsidP="00000000" w:rsidRDefault="00000000" w:rsidRPr="00000000" w14:paraId="0000003B">
            <w:pPr>
              <w:spacing w:after="0" w:line="360" w:lineRule="auto"/>
              <w:ind w:right="38"/>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datos</w:t>
            </w:r>
          </w:p>
        </w:tc>
        <w:tc>
          <w:tcPr>
            <w:tcBorders>
              <w:top w:color="000000" w:space="0" w:sz="0" w:val="nil"/>
            </w:tcBorders>
          </w:tcPr>
          <w:p w:rsidR="00000000" w:rsidDel="00000000" w:rsidP="00000000" w:rsidRDefault="00000000" w:rsidRPr="00000000" w14:paraId="0000003C">
            <w:pPr>
              <w:spacing w:after="0" w:line="360" w:lineRule="auto"/>
              <w:ind w:right="38"/>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datos</w:t>
            </w:r>
          </w:p>
        </w:tc>
        <w:tc>
          <w:tcPr>
            <w:tcBorders>
              <w:top w:color="000000" w:space="0" w:sz="0" w:val="nil"/>
            </w:tcBorders>
          </w:tcPr>
          <w:p w:rsidR="00000000" w:rsidDel="00000000" w:rsidP="00000000" w:rsidRDefault="00000000" w:rsidRPr="00000000" w14:paraId="0000003D">
            <w:pPr>
              <w:spacing w:after="0" w:line="360" w:lineRule="auto"/>
              <w:ind w:right="38"/>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datos</w:t>
            </w:r>
          </w:p>
        </w:tc>
      </w:tr>
    </w:tbl>
    <w:p w:rsidR="00000000" w:rsidDel="00000000" w:rsidP="00000000" w:rsidRDefault="00000000" w:rsidRPr="00000000" w14:paraId="0000003E">
      <w:pPr>
        <w:spacing w:after="0" w:before="40" w:line="240" w:lineRule="auto"/>
        <w:ind w:left="101" w:right="43"/>
        <w:jc w:val="center"/>
        <w:rPr>
          <w:rFonts w:ascii="Arial" w:cs="Arial" w:eastAsia="Arial" w:hAnsi="Arial"/>
          <w:color w:val="231f20"/>
          <w:sz w:val="16"/>
          <w:szCs w:val="16"/>
        </w:rPr>
      </w:pPr>
      <w:r w:rsidDel="00000000" w:rsidR="00000000" w:rsidRPr="00000000">
        <w:rPr>
          <w:rFonts w:ascii="Arial" w:cs="Arial" w:eastAsia="Arial" w:hAnsi="Arial"/>
          <w:b w:val="1"/>
          <w:bCs w:val="1"/>
          <w:color w:val="231f20"/>
          <w:sz w:val="16"/>
          <w:szCs w:val="16"/>
          <w:rtl w:val="0"/>
        </w:rPr>
        <w:t xml:space="preserve">Nota:</w:t>
      </w:r>
      <w:r w:rsidDel="00000000" w:rsidR="00000000" w:rsidRPr="00000000">
        <w:rPr>
          <w:rFonts w:ascii="Arial" w:cs="Arial" w:eastAsia="Arial" w:hAnsi="Arial"/>
          <w:color w:val="231f20"/>
          <w:sz w:val="16"/>
          <w:szCs w:val="16"/>
          <w:rtl w:val="0"/>
        </w:rPr>
        <w:t xml:space="preserve"> elaborado en octubre de 2025. Se incluyen notas generales de la tabla y/o definiciones de abreviaturas.</w:t>
      </w:r>
    </w:p>
    <w:p w:rsidR="00000000" w:rsidDel="00000000" w:rsidP="00000000" w:rsidRDefault="00000000" w:rsidRPr="00000000" w14:paraId="0000003F">
      <w:pPr>
        <w:spacing w:line="240" w:lineRule="auto"/>
        <w:ind w:left="100" w:right="38"/>
        <w:jc w:val="center"/>
        <w:rPr>
          <w:rFonts w:ascii="Times New Roman" w:cs="Times New Roman" w:eastAsia="Times New Roman" w:hAnsi="Times New Roman"/>
          <w:b w:val="1"/>
          <w:bCs w:val="1"/>
          <w:color w:val="231f20"/>
          <w:sz w:val="24"/>
          <w:szCs w:val="24"/>
        </w:rPr>
      </w:pPr>
      <w:r w:rsidDel="00000000" w:rsidR="00000000" w:rsidRPr="00000000">
        <w:rPr>
          <w:rFonts w:ascii="Arial" w:cs="Arial" w:eastAsia="Arial" w:hAnsi="Arial"/>
          <w:color w:val="231f20"/>
          <w:sz w:val="16"/>
          <w:szCs w:val="16"/>
          <w:rtl w:val="0"/>
        </w:rPr>
        <w:t xml:space="preserve">Las notas específicas subsecuentes se deberán incluir en una línea aparte.</w:t>
      </w:r>
      <w:r w:rsidDel="00000000" w:rsidR="00000000" w:rsidRPr="00000000">
        <w:rPr>
          <w:rtl w:val="0"/>
        </w:rPr>
      </w:r>
    </w:p>
    <w:p w:rsidR="00000000" w:rsidDel="00000000" w:rsidP="00000000" w:rsidRDefault="00000000" w:rsidRPr="00000000" w14:paraId="00000040">
      <w:pPr>
        <w:spacing w:after="0" w:line="480" w:lineRule="auto"/>
        <w:ind w:right="38"/>
        <w:jc w:val="both"/>
        <w:rPr>
          <w:rFonts w:ascii="Times New Roman" w:cs="Times New Roman" w:eastAsia="Times New Roman" w:hAnsi="Times New Roman"/>
          <w:b w:val="1"/>
          <w:bCs w:val="1"/>
          <w:color w:val="231f20"/>
          <w:sz w:val="24"/>
          <w:szCs w:val="24"/>
        </w:rPr>
      </w:pPr>
      <w:r w:rsidDel="00000000" w:rsidR="00000000" w:rsidRPr="00000000">
        <w:rPr>
          <w:rFonts w:ascii="Times New Roman" w:cs="Times New Roman" w:eastAsia="Times New Roman" w:hAnsi="Times New Roman"/>
          <w:b w:val="1"/>
          <w:bCs w:val="1"/>
          <w:color w:val="231f20"/>
          <w:sz w:val="24"/>
          <w:szCs w:val="24"/>
          <w:rtl w:val="0"/>
        </w:rPr>
        <w:t xml:space="preserve">Figuras</w:t>
      </w:r>
    </w:p>
    <w:p w:rsidR="00000000" w:rsidDel="00000000" w:rsidP="00000000" w:rsidRDefault="00000000" w:rsidRPr="00000000" w14:paraId="00000041">
      <w:pPr>
        <w:spacing w:line="480" w:lineRule="auto"/>
        <w:ind w:right="38"/>
        <w:jc w:val="both"/>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Las figuras (gráficas, imágenes, esquemas, ecuaciones y fotos) deben ser nítidas y consistentes en la calidad. El título de las figuras debe ubicarse en la parte superior de las mismas, centrado en Arial 9 y numerarse consecutivamente en números arábigos. Las gráficas deberán estar en formato editable y el contenido en letra Arial 9. Véase en siguiente ejemplo (Figura 1). Las imágenes </w:t>
      </w:r>
      <w:r w:rsidDel="00000000" w:rsidR="00000000" w:rsidRPr="00000000">
        <w:rPr>
          <w:rFonts w:ascii="Times New Roman" w:cs="Times New Roman" w:eastAsia="Times New Roman" w:hAnsi="Times New Roman"/>
          <w:sz w:val="24"/>
          <w:szCs w:val="24"/>
          <w:rtl w:val="0"/>
        </w:rPr>
        <w:t xml:space="preserve">en formato </w:t>
      </w:r>
      <w:r w:rsidDel="00000000" w:rsidR="00000000" w:rsidRPr="00000000">
        <w:rPr>
          <w:rFonts w:ascii="Times New Roman" w:cs="Times New Roman" w:eastAsia="Times New Roman" w:hAnsi="Times New Roman"/>
          <w:sz w:val="16"/>
          <w:szCs w:val="16"/>
          <w:rtl w:val="0"/>
        </w:rPr>
        <w:t xml:space="preserve">GIF</w:t>
      </w:r>
      <w:r w:rsidDel="00000000" w:rsidR="00000000" w:rsidRPr="00000000">
        <w:rPr>
          <w:rFonts w:ascii="Times New Roman" w:cs="Times New Roman" w:eastAsia="Times New Roman" w:hAnsi="Times New Roman"/>
          <w:sz w:val="24"/>
          <w:szCs w:val="24"/>
          <w:rtl w:val="0"/>
        </w:rPr>
        <w:t xml:space="preserve"> o </w:t>
      </w:r>
      <w:r w:rsidDel="00000000" w:rsidR="00000000" w:rsidRPr="00000000">
        <w:rPr>
          <w:rFonts w:ascii="Times New Roman" w:cs="Times New Roman" w:eastAsia="Times New Roman" w:hAnsi="Times New Roman"/>
          <w:sz w:val="16"/>
          <w:szCs w:val="16"/>
          <w:rtl w:val="0"/>
        </w:rPr>
        <w:t xml:space="preserve">JPG</w:t>
      </w:r>
      <w:r w:rsidDel="00000000" w:rsidR="00000000" w:rsidRPr="00000000">
        <w:rPr>
          <w:rFonts w:ascii="Times New Roman" w:cs="Times New Roman" w:eastAsia="Times New Roman" w:hAnsi="Times New Roman"/>
          <w:sz w:val="24"/>
          <w:szCs w:val="24"/>
          <w:rtl w:val="0"/>
        </w:rPr>
        <w:t xml:space="preserve"> a 300 dpi de resolución y en un tamaño no mayor a 800 x 600 píxeles</w:t>
      </w:r>
      <w:r w:rsidDel="00000000" w:rsidR="00000000" w:rsidRPr="00000000">
        <w:rPr>
          <w:rFonts w:ascii="Times New Roman" w:cs="Times New Roman" w:eastAsia="Times New Roman" w:hAnsi="Times New Roman"/>
          <w:color w:val="231f20"/>
          <w:sz w:val="24"/>
          <w:szCs w:val="24"/>
          <w:rtl w:val="0"/>
        </w:rPr>
        <w:t xml:space="preserve">. En la parte inferior de la figura debe ir la fuente /o notas que indiquen su autoría. Cuando una figura es propia del autor debe poner los créditos a modo de nota y solamente se agrega el mes y el año de creación. Las notas se incluirán también al pie de la figura en letra Arial 9, interlineado sencillo, centrado. Ejemplo:</w:t>
      </w:r>
    </w:p>
    <w:p w:rsidR="00000000" w:rsidDel="00000000" w:rsidP="00000000" w:rsidRDefault="00000000" w:rsidRPr="00000000" w14:paraId="00000042">
      <w:pPr>
        <w:spacing w:line="480" w:lineRule="auto"/>
        <w:ind w:right="38"/>
        <w:jc w:val="both"/>
        <w:rPr>
          <w:rFonts w:ascii="Times New Roman" w:cs="Times New Roman" w:eastAsia="Times New Roman" w:hAnsi="Times New Roman"/>
          <w:color w:val="231f20"/>
          <w:sz w:val="24"/>
          <w:szCs w:val="24"/>
        </w:rPr>
      </w:pPr>
      <w:r w:rsidDel="00000000" w:rsidR="00000000" w:rsidRPr="00000000">
        <w:rPr>
          <w:rtl w:val="0"/>
        </w:rPr>
      </w:r>
    </w:p>
    <w:p w:rsidR="00000000" w:rsidDel="00000000" w:rsidP="00000000" w:rsidRDefault="00000000" w:rsidRPr="00000000" w14:paraId="00000043">
      <w:pPr>
        <w:spacing w:line="480"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Figura 1. </w:t>
      </w:r>
      <w:r w:rsidDel="00000000" w:rsidR="00000000" w:rsidRPr="00000000">
        <w:rPr>
          <w:rFonts w:ascii="Arial" w:cs="Arial" w:eastAsia="Arial" w:hAnsi="Arial"/>
          <w:sz w:val="20"/>
          <w:szCs w:val="20"/>
          <w:rtl w:val="0"/>
        </w:rPr>
        <w:t xml:space="preserve">Título de la figura</w:t>
      </w:r>
    </w:p>
    <w:p w:rsidR="00000000" w:rsidDel="00000000" w:rsidP="00000000" w:rsidRDefault="00000000" w:rsidRPr="00000000" w14:paraId="00000044">
      <w:pPr>
        <w:spacing w:line="480" w:lineRule="auto"/>
        <w:rPr>
          <w:rFonts w:ascii="Arial" w:cs="Arial" w:eastAsia="Arial" w:hAnsi="Arial"/>
          <w:b w:val="1"/>
          <w:bCs w:val="1"/>
          <w:sz w:val="24"/>
          <w:szCs w:val="24"/>
        </w:rPr>
      </w:pPr>
      <w:r w:rsidDel="00000000" w:rsidR="00000000" w:rsidRPr="00000000">
        <w:rPr>
          <w:rFonts w:ascii="Arial" w:cs="Arial" w:eastAsia="Arial" w:hAnsi="Arial"/>
        </w:rPr>
        <w:drawing>
          <wp:inline distB="0" distT="0" distL="0" distR="0">
            <wp:extent cx="4495800" cy="1962150"/>
            <wp:effectExtent b="0" l="0" r="0" t="0"/>
            <wp:docPr id="1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4495800" cy="1962150"/>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spacing w:after="0" w:before="40" w:line="240" w:lineRule="auto"/>
        <w:ind w:left="101" w:right="43"/>
        <w:jc w:val="center"/>
        <w:rPr>
          <w:rFonts w:ascii="Arial" w:cs="Arial" w:eastAsia="Arial" w:hAnsi="Arial"/>
          <w:b w:val="1"/>
          <w:bCs w:val="1"/>
          <w:i w:val="1"/>
          <w:iCs w:val="1"/>
          <w:sz w:val="20"/>
          <w:szCs w:val="20"/>
        </w:rPr>
      </w:pPr>
      <w:r w:rsidDel="00000000" w:rsidR="00000000" w:rsidRPr="00000000">
        <w:rPr>
          <w:rFonts w:ascii="Arial" w:cs="Arial" w:eastAsia="Arial" w:hAnsi="Arial"/>
          <w:b w:val="1"/>
          <w:bCs w:val="1"/>
          <w:color w:val="231f20"/>
          <w:sz w:val="16"/>
          <w:szCs w:val="16"/>
          <w:rtl w:val="0"/>
        </w:rPr>
        <w:t xml:space="preserve">Nota:</w:t>
      </w:r>
      <w:r w:rsidDel="00000000" w:rsidR="00000000" w:rsidRPr="00000000">
        <w:rPr>
          <w:rFonts w:ascii="Arial" w:cs="Arial" w:eastAsia="Arial" w:hAnsi="Arial"/>
          <w:color w:val="231f20"/>
          <w:sz w:val="16"/>
          <w:szCs w:val="16"/>
          <w:rtl w:val="0"/>
        </w:rPr>
        <w:t xml:space="preserve"> elaborado en octubre de 2025. </w:t>
      </w:r>
      <w:r w:rsidDel="00000000" w:rsidR="00000000" w:rsidRPr="00000000">
        <w:rPr>
          <w:rtl w:val="0"/>
        </w:rPr>
      </w:r>
    </w:p>
    <w:p w:rsidR="00000000" w:rsidDel="00000000" w:rsidP="00000000" w:rsidRDefault="00000000" w:rsidRPr="00000000" w14:paraId="00000046">
      <w:pPr>
        <w:spacing w:after="0" w:line="48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7">
      <w:pPr>
        <w:spacing w:after="0" w:line="48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Conclusiones </w:t>
      </w:r>
    </w:p>
    <w:p w:rsidR="00000000" w:rsidDel="00000000" w:rsidP="00000000" w:rsidRDefault="00000000" w:rsidRPr="00000000" w14:paraId="00000048">
      <w:pPr>
        <w:spacing w:after="0" w:line="480" w:lineRule="auto"/>
        <w:ind w:right="38"/>
        <w:jc w:val="both"/>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sz w:val="24"/>
          <w:szCs w:val="24"/>
          <w:rtl w:val="0"/>
        </w:rPr>
        <w:t xml:space="preserve">Se deben escribir las conclusiones y recomendaciones concretas, que correspondan con la revisión, que no repitan o resuman los resultados y que correspondan a los objetivos de la misma. </w:t>
      </w:r>
      <w:r w:rsidDel="00000000" w:rsidR="00000000" w:rsidRPr="00000000">
        <w:rPr>
          <w:rFonts w:ascii="Times New Roman" w:cs="Times New Roman" w:eastAsia="Times New Roman" w:hAnsi="Times New Roman"/>
          <w:color w:val="231f20"/>
          <w:sz w:val="24"/>
          <w:szCs w:val="24"/>
          <w:rtl w:val="0"/>
        </w:rPr>
        <w:t xml:space="preserve">El cuerpo del texto debe estar justificado y redactado en letra Times New Roman, 12 puntos, a doble espacio (interlineado de 2.0). El interlineado será exacto, sin espacio entre los párrafos. Utilizar el estilo de párrafo moderno (sin sangría), preferentemente con una extensión no mayor a 15 líneas. </w:t>
      </w:r>
    </w:p>
    <w:p w:rsidR="00000000" w:rsidDel="00000000" w:rsidP="00000000" w:rsidRDefault="00000000" w:rsidRPr="00000000" w14:paraId="00000049">
      <w:pPr>
        <w:spacing w:after="0" w:line="480" w:lineRule="auto"/>
        <w:ind w:right="38"/>
        <w:jc w:val="both"/>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Todos los títulos y subtítulos deberán estar justificados a la izquierda, en letra Times New Roman 12, en negritas, mayúsculas y minúsculas.</w:t>
      </w:r>
    </w:p>
    <w:p w:rsidR="00000000" w:rsidDel="00000000" w:rsidP="00000000" w:rsidRDefault="00000000" w:rsidRPr="00000000" w14:paraId="0000004A">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after="0" w:line="48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Referencias bibliográficas</w:t>
      </w:r>
    </w:p>
    <w:p w:rsidR="00000000" w:rsidDel="00000000" w:rsidP="00000000" w:rsidRDefault="00000000" w:rsidRPr="00000000" w14:paraId="0000004C">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lista de referencias debe ser pertinente, se plantean 50 referencias bibliográficas como un estándar no excluyente en función del tema tratado, así mismo incluir sólo los materiales citados en el texto (bibliográficos, hemerográficos y electrónicos) apegándose al estilo de la APA (7.</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Fonts w:ascii="Times New Roman" w:cs="Times New Roman" w:eastAsia="Times New Roman" w:hAnsi="Times New Roman"/>
          <w:sz w:val="24"/>
          <w:szCs w:val="24"/>
          <w:rtl w:val="0"/>
        </w:rPr>
        <w:t xml:space="preserve"> ed. en inglés) y tomando en cuenta las siguientes consideraciones:</w:t>
      </w:r>
    </w:p>
    <w:p w:rsidR="00000000" w:rsidDel="00000000" w:rsidP="00000000" w:rsidRDefault="00000000" w:rsidRPr="00000000" w14:paraId="0000004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Las referencias se enlistan alfabéticamente de acuerdo con los nombres de los autores, organismo o instancia responsable de la publicación.</w:t>
      </w:r>
    </w:p>
    <w:p w:rsidR="00000000" w:rsidDel="00000000" w:rsidP="00000000" w:rsidRDefault="00000000" w:rsidRPr="00000000" w14:paraId="0000004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 se enumeran ni se utilizan viñetas.</w:t>
      </w:r>
    </w:p>
    <w:p w:rsidR="00000000" w:rsidDel="00000000" w:rsidP="00000000" w:rsidRDefault="00000000" w:rsidRPr="00000000" w14:paraId="0000004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El interlineado y el tamaño de la fuente es el mismo que el usado a lo largo del texto.</w:t>
      </w:r>
    </w:p>
    <w:p w:rsidR="00000000" w:rsidDel="00000000" w:rsidP="00000000" w:rsidRDefault="00000000" w:rsidRPr="00000000" w14:paraId="0000005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4d34og8" w:id="4"/>
      <w:bookmarkEnd w:id="4"/>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Utilizar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en publicaciones en español;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&amp;</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en publicaciones en inglés.</w:t>
      </w:r>
    </w:p>
    <w:p w:rsidR="00000000" w:rsidDel="00000000" w:rsidP="00000000" w:rsidRDefault="00000000" w:rsidRPr="00000000" w14:paraId="0000005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2s8eyo1" w:id="5"/>
      <w:bookmarkEnd w:id="5"/>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Emplear sangría francesa.</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spacing w:after="0" w:line="48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Ejemplos</w:t>
      </w:r>
    </w:p>
    <w:p w:rsidR="00000000" w:rsidDel="00000000" w:rsidP="00000000" w:rsidRDefault="00000000" w:rsidRPr="00000000" w14:paraId="00000054">
      <w:pPr>
        <w:spacing w:after="0" w:line="24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Libro</w:t>
      </w:r>
    </w:p>
    <w:p w:rsidR="00000000" w:rsidDel="00000000" w:rsidP="00000000" w:rsidRDefault="00000000" w:rsidRPr="00000000" w14:paraId="00000055">
      <w:pPr>
        <w:spacing w:line="240" w:lineRule="auto"/>
        <w:ind w:left="706" w:hanging="70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 A. B. (año). </w:t>
      </w:r>
      <w:r w:rsidDel="00000000" w:rsidR="00000000" w:rsidRPr="00000000">
        <w:rPr>
          <w:rFonts w:ascii="Times New Roman" w:cs="Times New Roman" w:eastAsia="Times New Roman" w:hAnsi="Times New Roman"/>
          <w:i w:val="1"/>
          <w:iCs w:val="1"/>
          <w:sz w:val="24"/>
          <w:szCs w:val="24"/>
          <w:rtl w:val="0"/>
        </w:rPr>
        <w:t xml:space="preserve">Título del trabajo </w:t>
      </w:r>
      <w:r w:rsidDel="00000000" w:rsidR="00000000" w:rsidRPr="00000000">
        <w:rPr>
          <w:rFonts w:ascii="Times New Roman" w:cs="Times New Roman" w:eastAsia="Times New Roman" w:hAnsi="Times New Roman"/>
          <w:sz w:val="24"/>
          <w:szCs w:val="24"/>
          <w:rtl w:val="0"/>
        </w:rPr>
        <w:t xml:space="preserve">[traducción al español]. Editorial.</w:t>
      </w:r>
    </w:p>
    <w:p w:rsidR="00000000" w:rsidDel="00000000" w:rsidP="00000000" w:rsidRDefault="00000000" w:rsidRPr="00000000" w14:paraId="0000005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180" w:right="0" w:hanging="18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Capítulo de Libro</w:t>
      </w:r>
    </w:p>
    <w:p w:rsidR="00000000" w:rsidDel="00000000" w:rsidP="00000000" w:rsidRDefault="00000000" w:rsidRPr="00000000" w14:paraId="0000005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 A. A. y Autor, B. B. (año). Título del capítulo. En A. Editor y C. Editor (Eds.), </w:t>
      </w:r>
      <w:r w:rsidDel="00000000" w:rsidR="00000000" w:rsidRPr="00000000">
        <w:rPr>
          <w:rFonts w:ascii="Times New Roman" w:cs="Times New Roman" w:eastAsia="Times New Roman" w:hAnsi="Times New Roman"/>
          <w:i w:val="1"/>
          <w:iCs w:val="1"/>
          <w:sz w:val="24"/>
          <w:szCs w:val="24"/>
          <w:rtl w:val="0"/>
        </w:rPr>
        <w:t xml:space="preserve">Título del libro</w:t>
      </w:r>
      <w:r w:rsidDel="00000000" w:rsidR="00000000" w:rsidRPr="00000000">
        <w:rPr>
          <w:rFonts w:ascii="Times New Roman" w:cs="Times New Roman" w:eastAsia="Times New Roman" w:hAnsi="Times New Roman"/>
          <w:sz w:val="24"/>
          <w:szCs w:val="24"/>
          <w:rtl w:val="0"/>
        </w:rPr>
        <w:t xml:space="preserve"> (pp. xxx-xxx). Editorial.</w:t>
      </w:r>
    </w:p>
    <w:p w:rsidR="00000000" w:rsidDel="00000000" w:rsidP="00000000" w:rsidRDefault="00000000" w:rsidRPr="00000000" w14:paraId="0000005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80" w:right="0" w:hanging="18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Publicación periódica (artículos científicos, boletines)</w:t>
      </w:r>
    </w:p>
    <w:p w:rsidR="00000000" w:rsidDel="00000000" w:rsidP="00000000" w:rsidRDefault="00000000" w:rsidRPr="00000000" w14:paraId="0000005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 A. A., Autor, B. B. y Autor, C. C. (año). Título del artículo. </w:t>
      </w:r>
      <w:r w:rsidDel="00000000" w:rsidR="00000000" w:rsidRPr="00000000">
        <w:rPr>
          <w:rFonts w:ascii="Times New Roman" w:cs="Times New Roman" w:eastAsia="Times New Roman" w:hAnsi="Times New Roman"/>
          <w:i w:val="1"/>
          <w:iCs w:val="1"/>
          <w:sz w:val="24"/>
          <w:szCs w:val="24"/>
          <w:rtl w:val="0"/>
        </w:rPr>
        <w:t xml:space="preserve">Título de la Publicación Periódica, volumen</w:t>
      </w:r>
      <w:r w:rsidDel="00000000" w:rsidR="00000000" w:rsidRPr="00000000">
        <w:rPr>
          <w:rFonts w:ascii="Times New Roman" w:cs="Times New Roman" w:eastAsia="Times New Roman" w:hAnsi="Times New Roman"/>
          <w:sz w:val="24"/>
          <w:szCs w:val="24"/>
          <w:rtl w:val="0"/>
        </w:rPr>
        <w:t xml:space="preserve">(número), pp-pp. https://doi.org/xx.xxxxxxxxxx </w:t>
      </w:r>
    </w:p>
    <w:p w:rsidR="00000000" w:rsidDel="00000000" w:rsidP="00000000" w:rsidRDefault="00000000" w:rsidRPr="00000000" w14:paraId="0000005A">
      <w:pPr>
        <w:spacing w:line="24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(En caso de no contar con doi, incluir después de número de páginas el enlace url </w:t>
      </w:r>
      <w:hyperlink r:id="rId9">
        <w:r w:rsidDel="00000000" w:rsidR="00000000" w:rsidRPr="00000000">
          <w:rPr>
            <w:rFonts w:ascii="Times New Roman" w:cs="Times New Roman" w:eastAsia="Times New Roman" w:hAnsi="Times New Roman"/>
            <w:color w:val="0000ff"/>
            <w:sz w:val="24"/>
            <w:szCs w:val="24"/>
            <w:u w:val="single"/>
            <w:rtl w:val="0"/>
          </w:rPr>
          <w:t xml:space="preserve">http://www</w:t>
        </w:r>
      </w:hyperlink>
      <w:r w:rsidDel="00000000" w:rsidR="00000000" w:rsidRPr="00000000">
        <w:rPr>
          <w:rFonts w:ascii="Times New Roman" w:cs="Times New Roman" w:eastAsia="Times New Roman" w:hAnsi="Times New Roman"/>
          <w:color w:val="ffffff"/>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5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80" w:right="0" w:hanging="18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Informes técnicos</w:t>
      </w:r>
    </w:p>
    <w:p w:rsidR="00000000" w:rsidDel="00000000" w:rsidP="00000000" w:rsidRDefault="00000000" w:rsidRPr="00000000" w14:paraId="0000005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 A. A. (año). Título del trabajo (Informe No. xxx). Editorial. https://doi.org/xx.xxxxxxxxxx </w:t>
      </w:r>
    </w:p>
    <w:p w:rsidR="00000000" w:rsidDel="00000000" w:rsidP="00000000" w:rsidRDefault="00000000" w:rsidRPr="00000000" w14:paraId="0000005D">
      <w:pPr>
        <w:spacing w:line="24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(En caso de no contar con doi, incluir después de número de páginas el enlace url </w:t>
      </w:r>
      <w:hyperlink r:id="rId10">
        <w:r w:rsidDel="00000000" w:rsidR="00000000" w:rsidRPr="00000000">
          <w:rPr>
            <w:rFonts w:ascii="Times New Roman" w:cs="Times New Roman" w:eastAsia="Times New Roman" w:hAnsi="Times New Roman"/>
            <w:color w:val="0000ff"/>
            <w:sz w:val="24"/>
            <w:szCs w:val="24"/>
            <w:u w:val="single"/>
            <w:rtl w:val="0"/>
          </w:rPr>
          <w:t xml:space="preserve">http://www</w:t>
        </w:r>
      </w:hyperlink>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5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80" w:right="0" w:hanging="18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Ponencia en congreso</w:t>
      </w:r>
    </w:p>
    <w:p w:rsidR="00000000" w:rsidDel="00000000" w:rsidP="00000000" w:rsidRDefault="00000000" w:rsidRPr="00000000" w14:paraId="0000005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Ponente, A. A. (días, mes, año). </w:t>
      </w:r>
      <w:r w:rsidDel="00000000" w:rsidR="00000000" w:rsidRPr="00000000">
        <w:rPr>
          <w:rFonts w:ascii="Times New Roman" w:cs="Times New Roman" w:eastAsia="Times New Roman" w:hAnsi="Times New Roman"/>
          <w:i w:val="1"/>
          <w:iCs w:val="1"/>
          <w:sz w:val="24"/>
          <w:szCs w:val="24"/>
          <w:rtl w:val="0"/>
        </w:rPr>
        <w:t xml:space="preserve">Título del trabajo o cartel. </w:t>
      </w:r>
      <w:r w:rsidDel="00000000" w:rsidR="00000000" w:rsidRPr="00000000">
        <w:rPr>
          <w:rFonts w:ascii="Times New Roman" w:cs="Times New Roman" w:eastAsia="Times New Roman" w:hAnsi="Times New Roman"/>
          <w:sz w:val="24"/>
          <w:szCs w:val="24"/>
          <w:rtl w:val="0"/>
        </w:rPr>
        <w:t xml:space="preserve">Nombre de la conferencia/ Organización, Lugar. </w:t>
      </w:r>
    </w:p>
    <w:p w:rsidR="00000000" w:rsidDel="00000000" w:rsidP="00000000" w:rsidRDefault="00000000" w:rsidRPr="00000000" w14:paraId="0000006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80" w:right="0" w:hanging="18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 fuentes con hasta 20 autores se deben incluir los apellidos e iniciales de todos los autores. Cuando sean de 21 o más incluir los primeros 19 autores e insertar tres puntos suspensivos seguidos del último autor.</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11" w:type="default"/>
      <w:foot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Último título académico obtenido (Maestría, Doctorado, Posdoctorado) + universidad donde realizó los estudios + ciudad + país. Filiación laboral + institución de trabajo + ciudad + país. Correo electrónico de contacto. </w:t>
      </w:r>
      <w:hyperlink r:id="rId1">
        <w:r w:rsidDel="00000000" w:rsidR="00000000" w:rsidRPr="00000000">
          <w:rPr>
            <w:rFonts w:ascii="Times New Roman" w:cs="Times New Roman" w:eastAsia="Times New Roman" w:hAnsi="Times New Roman"/>
            <w:b w:val="0"/>
            <w:bCs w:val="0"/>
            <w:i w:val="0"/>
            <w:iCs w:val="0"/>
            <w:smallCaps w:val="0"/>
            <w:strike w:val="0"/>
            <w:color w:val="0000ff"/>
            <w:sz w:val="20"/>
            <w:szCs w:val="20"/>
            <w:u w:val="single"/>
            <w:shd w:fill="auto" w:val="clear"/>
            <w:vertAlign w:val="baseline"/>
            <w:rtl w:val="0"/>
          </w:rPr>
          <w:t xml:space="preserve">ORCID ID</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p>
  </w:footnote>
  <w:footnote w:id="1">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Las notas aclaratorias deben insertarse al pie de página, en letra Times New Roman 10 y numeradas en orden consecutivo en arábigos.</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5396865" cy="1053465"/>
          <wp:effectExtent b="0" l="0" r="0" t="0"/>
          <wp:docPr id="1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396865" cy="105346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5130" w:hanging="360"/>
      </w:pPr>
      <w:rPr>
        <w:rFonts w:ascii="Noto Sans Symbols" w:cs="Noto Sans Symbols" w:eastAsia="Noto Sans Symbols" w:hAnsi="Noto Sans Symbols"/>
      </w:rPr>
    </w:lvl>
    <w:lvl w:ilvl="1">
      <w:start w:val="1"/>
      <w:numFmt w:val="bullet"/>
      <w:lvlText w:val="o"/>
      <w:lvlJc w:val="left"/>
      <w:pPr>
        <w:ind w:left="5850" w:hanging="360"/>
      </w:pPr>
      <w:rPr>
        <w:rFonts w:ascii="Courier New" w:cs="Courier New" w:eastAsia="Courier New" w:hAnsi="Courier New"/>
      </w:rPr>
    </w:lvl>
    <w:lvl w:ilvl="2">
      <w:start w:val="1"/>
      <w:numFmt w:val="bullet"/>
      <w:lvlText w:val="▪"/>
      <w:lvlJc w:val="left"/>
      <w:pPr>
        <w:ind w:left="6570" w:hanging="360"/>
      </w:pPr>
      <w:rPr>
        <w:rFonts w:ascii="Noto Sans Symbols" w:cs="Noto Sans Symbols" w:eastAsia="Noto Sans Symbols" w:hAnsi="Noto Sans Symbols"/>
      </w:rPr>
    </w:lvl>
    <w:lvl w:ilvl="3">
      <w:start w:val="1"/>
      <w:numFmt w:val="bullet"/>
      <w:lvlText w:val="●"/>
      <w:lvlJc w:val="left"/>
      <w:pPr>
        <w:ind w:left="7290" w:hanging="360"/>
      </w:pPr>
      <w:rPr>
        <w:rFonts w:ascii="Noto Sans Symbols" w:cs="Noto Sans Symbols" w:eastAsia="Noto Sans Symbols" w:hAnsi="Noto Sans Symbols"/>
      </w:rPr>
    </w:lvl>
    <w:lvl w:ilvl="4">
      <w:start w:val="1"/>
      <w:numFmt w:val="bullet"/>
      <w:lvlText w:val="o"/>
      <w:lvlJc w:val="left"/>
      <w:pPr>
        <w:ind w:left="8010" w:hanging="360"/>
      </w:pPr>
      <w:rPr>
        <w:rFonts w:ascii="Courier New" w:cs="Courier New" w:eastAsia="Courier New" w:hAnsi="Courier New"/>
      </w:rPr>
    </w:lvl>
    <w:lvl w:ilvl="5">
      <w:start w:val="1"/>
      <w:numFmt w:val="bullet"/>
      <w:lvlText w:val="▪"/>
      <w:lvlJc w:val="left"/>
      <w:pPr>
        <w:ind w:left="8730" w:hanging="360"/>
      </w:pPr>
      <w:rPr>
        <w:rFonts w:ascii="Noto Sans Symbols" w:cs="Noto Sans Symbols" w:eastAsia="Noto Sans Symbols" w:hAnsi="Noto Sans Symbols"/>
      </w:rPr>
    </w:lvl>
    <w:lvl w:ilvl="6">
      <w:start w:val="1"/>
      <w:numFmt w:val="bullet"/>
      <w:lvlText w:val="●"/>
      <w:lvlJc w:val="left"/>
      <w:pPr>
        <w:ind w:left="9450" w:hanging="360"/>
      </w:pPr>
      <w:rPr>
        <w:rFonts w:ascii="Noto Sans Symbols" w:cs="Noto Sans Symbols" w:eastAsia="Noto Sans Symbols" w:hAnsi="Noto Sans Symbols"/>
      </w:rPr>
    </w:lvl>
    <w:lvl w:ilvl="7">
      <w:start w:val="1"/>
      <w:numFmt w:val="bullet"/>
      <w:lvlText w:val="o"/>
      <w:lvlJc w:val="left"/>
      <w:pPr>
        <w:ind w:left="10170" w:hanging="360"/>
      </w:pPr>
      <w:rPr>
        <w:rFonts w:ascii="Courier New" w:cs="Courier New" w:eastAsia="Courier New" w:hAnsi="Courier New"/>
      </w:rPr>
    </w:lvl>
    <w:lvl w:ilvl="8">
      <w:start w:val="1"/>
      <w:numFmt w:val="bullet"/>
      <w:lvlText w:val="▪"/>
      <w:lvlJc w:val="left"/>
      <w:pPr>
        <w:ind w:left="1089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widowControl w:val="0"/>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pPr>
      <w:widowControl w:val="0"/>
      <w:spacing w:after="200" w:line="276" w:lineRule="auto"/>
    </w:pPr>
    <w:rPr>
      <w:rFonts w:ascii="Calibri" w:eastAsia="Calibri" w:hAnsi="Calibri"/>
      <w:sz w:val="22"/>
      <w:szCs w:val="22"/>
      <w:lang w:eastAsia="en-US" w:val="en-U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extonotapie">
    <w:name w:val="footnote text"/>
    <w:basedOn w:val="Normal"/>
    <w:link w:val="TextonotapieCar"/>
    <w:uiPriority w:val="99"/>
    <w:semiHidden w:val="1"/>
    <w:pPr>
      <w:spacing w:after="0" w:line="240" w:lineRule="auto"/>
    </w:pPr>
    <w:rPr>
      <w:sz w:val="20"/>
      <w:szCs w:val="20"/>
    </w:rPr>
  </w:style>
  <w:style w:type="paragraph" w:styleId="Asuntodelcomentario">
    <w:name w:val="annotation subject"/>
    <w:basedOn w:val="Textocomentario"/>
    <w:next w:val="Textocomentario"/>
    <w:link w:val="AsuntodelcomentarioCar"/>
    <w:uiPriority w:val="99"/>
    <w:semiHidden w:val="1"/>
    <w:unhideWhenUsed w:val="1"/>
    <w:qFormat w:val="1"/>
    <w:rPr>
      <w:b w:val="1"/>
      <w:bCs w:val="1"/>
    </w:rPr>
  </w:style>
  <w:style w:type="paragraph" w:styleId="Textocomentario">
    <w:name w:val="annotation text"/>
    <w:basedOn w:val="Normal"/>
    <w:link w:val="TextocomentarioCar"/>
    <w:uiPriority w:val="99"/>
    <w:semiHidden w:val="1"/>
    <w:unhideWhenUsed w:val="1"/>
    <w:qFormat w:val="1"/>
    <w:pPr>
      <w:spacing w:line="240" w:lineRule="auto"/>
    </w:pPr>
    <w:rPr>
      <w:sz w:val="20"/>
      <w:szCs w:val="20"/>
    </w:rPr>
  </w:style>
  <w:style w:type="paragraph" w:styleId="Textodeglobo">
    <w:name w:val="Balloon Text"/>
    <w:basedOn w:val="Normal"/>
    <w:link w:val="TextodegloboCar"/>
    <w:uiPriority w:val="99"/>
    <w:semiHidden w:val="1"/>
    <w:unhideWhenUsed w:val="1"/>
    <w:qFormat w:val="1"/>
    <w:pPr>
      <w:spacing w:after="0" w:line="240" w:lineRule="auto"/>
    </w:pPr>
    <w:rPr>
      <w:rFonts w:ascii="Tahoma" w:cs="Tahoma" w:hAnsi="Tahoma"/>
      <w:sz w:val="16"/>
      <w:szCs w:val="16"/>
    </w:rPr>
  </w:style>
  <w:style w:type="paragraph" w:styleId="Encabezado">
    <w:name w:val="header"/>
    <w:basedOn w:val="Normal"/>
    <w:link w:val="EncabezadoCar"/>
    <w:uiPriority w:val="99"/>
    <w:unhideWhenUsed w:val="1"/>
    <w:qFormat w:val="1"/>
    <w:pPr>
      <w:tabs>
        <w:tab w:val="center" w:pos="4680"/>
        <w:tab w:val="right" w:pos="9360"/>
      </w:tabs>
      <w:spacing w:after="0" w:line="240" w:lineRule="auto"/>
    </w:pPr>
  </w:style>
  <w:style w:type="paragraph" w:styleId="HTMLconformatoprevio">
    <w:name w:val="HTML Preformatted"/>
    <w:basedOn w:val="Normal"/>
    <w:link w:val="HTMLconformatoprevioCar"/>
    <w:uiPriority w:val="99"/>
    <w:semiHidden w:val="1"/>
    <w:unhideWhenUsed w:val="1"/>
    <w:pPr>
      <w:spacing w:after="0" w:line="240" w:lineRule="auto"/>
    </w:pPr>
    <w:rPr>
      <w:rFonts w:ascii="Consolas" w:cs="Consolas" w:hAnsi="Consolas"/>
      <w:sz w:val="20"/>
      <w:szCs w:val="20"/>
    </w:rPr>
  </w:style>
  <w:style w:type="paragraph" w:styleId="Piedepgina">
    <w:name w:val="footer"/>
    <w:basedOn w:val="Normal"/>
    <w:link w:val="PiedepginaCar"/>
    <w:uiPriority w:val="99"/>
    <w:unhideWhenUsed w:val="1"/>
    <w:pPr>
      <w:tabs>
        <w:tab w:val="center" w:pos="4680"/>
        <w:tab w:val="right" w:pos="9360"/>
      </w:tabs>
      <w:spacing w:after="0" w:line="240" w:lineRule="auto"/>
    </w:pPr>
  </w:style>
  <w:style w:type="character" w:styleId="Refdecomentario">
    <w:name w:val="annotation reference"/>
    <w:basedOn w:val="Fuentedeprrafopredeter"/>
    <w:uiPriority w:val="99"/>
    <w:semiHidden w:val="1"/>
    <w:unhideWhenUsed w:val="1"/>
    <w:rPr>
      <w:sz w:val="16"/>
      <w:szCs w:val="16"/>
    </w:rPr>
  </w:style>
  <w:style w:type="character" w:styleId="Refdenotaalpie">
    <w:name w:val="footnote reference"/>
    <w:basedOn w:val="Fuentedeprrafopredeter"/>
    <w:uiPriority w:val="99"/>
    <w:semiHidden w:val="1"/>
    <w:unhideWhenUsed w:val="1"/>
    <w:qFormat w:val="1"/>
    <w:rPr>
      <w:vertAlign w:val="superscript"/>
    </w:rPr>
  </w:style>
  <w:style w:type="character" w:styleId="Hipervnculo">
    <w:name w:val="Hyperlink"/>
    <w:basedOn w:val="Fuentedeprrafopredeter"/>
    <w:uiPriority w:val="99"/>
    <w:qFormat w:val="1"/>
    <w:rPr>
      <w:rFonts w:cs="Times New Roman"/>
      <w:color w:val="0000ff"/>
      <w:u w:val="single"/>
    </w:rPr>
  </w:style>
  <w:style w:type="table" w:styleId="Tablaconcuadrcula">
    <w:name w:val="Table Grid"/>
    <w:basedOn w:val="Tablanormal"/>
    <w:uiPriority w:val="59"/>
    <w:qFormat w:val="1"/>
    <w:pPr>
      <w:widowControl w:val="0"/>
    </w:pPr>
    <w:rPr>
      <w:sz w:val="22"/>
      <w:szCs w:val="22"/>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DIEcuerpotexto" w:customStyle="1">
    <w:name w:val="REDIE_cuerpo texto"/>
    <w:basedOn w:val="Normal"/>
    <w:qFormat w:val="1"/>
    <w:pPr>
      <w:spacing w:after="240"/>
      <w:jc w:val="both"/>
    </w:pPr>
    <w:rPr>
      <w:rFonts w:ascii="Arial" w:cs="Arial" w:eastAsia="Times New Roman" w:hAnsi="Arial"/>
    </w:rPr>
  </w:style>
  <w:style w:type="character" w:styleId="TextonotapieCar" w:customStyle="1">
    <w:name w:val="Texto nota pie Car"/>
    <w:basedOn w:val="Fuentedeprrafopredeter"/>
    <w:link w:val="Textonotapie"/>
    <w:uiPriority w:val="99"/>
    <w:semiHidden w:val="1"/>
    <w:qFormat w:val="1"/>
    <w:rPr>
      <w:rFonts w:ascii="Calibri" w:cs="Times New Roman" w:eastAsia="Calibri" w:hAnsi="Calibri"/>
      <w:sz w:val="20"/>
      <w:szCs w:val="20"/>
      <w:lang w:val="en-US"/>
    </w:rPr>
  </w:style>
  <w:style w:type="table" w:styleId="Tabladelista21" w:customStyle="1">
    <w:name w:val="Tabla de lista 21"/>
    <w:basedOn w:val="Tablanormal"/>
    <w:uiPriority w:val="47"/>
    <w:qFormat w:val="1"/>
    <w:rPr>
      <w:rFonts w:eastAsiaTheme="minorHAnsi"/>
      <w:szCs w:val="22"/>
      <w:lang w:val="es-ES"/>
    </w:rPr>
    <w:tblPr>
      <w:tblBorders>
        <w:top w:color="666666" w:space="0" w:sz="4" w:themeColor="text1" w:themeTint="000099" w:val="single"/>
        <w:bottom w:color="666666" w:space="0" w:sz="4" w:themeColor="text1" w:themeTint="000099" w:val="single"/>
        <w:insideH w:color="666666" w:space="0" w:sz="4" w:themeColor="tex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paragraph" w:styleId="m1307817811380964003msolistparagraph" w:customStyle="1">
    <w:name w:val="m_1307817811380964003msolistparagraph"/>
    <w:basedOn w:val="Normal"/>
    <w:qFormat w:val="1"/>
    <w:pPr>
      <w:widowControl w:val="1"/>
      <w:spacing w:after="100" w:afterAutospacing="1" w:before="100" w:beforeAutospacing="1" w:line="240" w:lineRule="auto"/>
    </w:pPr>
    <w:rPr>
      <w:rFonts w:ascii="Times New Roman" w:eastAsia="Times New Roman" w:hAnsi="Times New Roman"/>
      <w:sz w:val="24"/>
      <w:szCs w:val="24"/>
      <w:lang w:eastAsia="es-MX" w:val="es-MX"/>
    </w:rPr>
  </w:style>
  <w:style w:type="character" w:styleId="TextodegloboCar" w:customStyle="1">
    <w:name w:val="Texto de globo Car"/>
    <w:basedOn w:val="Fuentedeprrafopredeter"/>
    <w:link w:val="Textodeglobo"/>
    <w:uiPriority w:val="99"/>
    <w:semiHidden w:val="1"/>
    <w:qFormat w:val="1"/>
    <w:rPr>
      <w:rFonts w:ascii="Tahoma" w:cs="Tahoma" w:hAnsi="Tahoma"/>
      <w:sz w:val="16"/>
      <w:szCs w:val="16"/>
      <w:lang w:val="en-US"/>
    </w:rPr>
  </w:style>
  <w:style w:type="paragraph" w:styleId="Prrafodelista">
    <w:name w:val="List Paragraph"/>
    <w:basedOn w:val="Normal"/>
    <w:uiPriority w:val="34"/>
    <w:qFormat w:val="1"/>
    <w:pPr>
      <w:ind w:left="720"/>
      <w:contextualSpacing w:val="1"/>
    </w:pPr>
  </w:style>
  <w:style w:type="character" w:styleId="TextocomentarioCar" w:customStyle="1">
    <w:name w:val="Texto comentario Car"/>
    <w:basedOn w:val="Fuentedeprrafopredeter"/>
    <w:link w:val="Textocomentario"/>
    <w:uiPriority w:val="99"/>
    <w:semiHidden w:val="1"/>
    <w:qFormat w:val="1"/>
    <w:rPr>
      <w:rFonts w:ascii="Calibri" w:cs="Times New Roman" w:hAnsi="Calibri"/>
      <w:sz w:val="20"/>
      <w:szCs w:val="20"/>
      <w:lang w:val="en-US"/>
    </w:rPr>
  </w:style>
  <w:style w:type="character" w:styleId="AsuntodelcomentarioCar" w:customStyle="1">
    <w:name w:val="Asunto del comentario Car"/>
    <w:basedOn w:val="TextocomentarioCar"/>
    <w:link w:val="Asuntodelcomentario"/>
    <w:uiPriority w:val="99"/>
    <w:semiHidden w:val="1"/>
    <w:qFormat w:val="1"/>
    <w:rPr>
      <w:rFonts w:ascii="Calibri" w:cs="Times New Roman" w:hAnsi="Calibri"/>
      <w:b w:val="1"/>
      <w:bCs w:val="1"/>
      <w:sz w:val="20"/>
      <w:szCs w:val="20"/>
      <w:lang w:val="en-US"/>
    </w:rPr>
  </w:style>
  <w:style w:type="character" w:styleId="EncabezadoCar" w:customStyle="1">
    <w:name w:val="Encabezado Car"/>
    <w:basedOn w:val="Fuentedeprrafopredeter"/>
    <w:link w:val="Encabezado"/>
    <w:uiPriority w:val="99"/>
    <w:qFormat w:val="1"/>
    <w:rPr>
      <w:rFonts w:ascii="Calibri" w:cs="Times New Roman" w:hAnsi="Calibri"/>
      <w:sz w:val="22"/>
      <w:szCs w:val="22"/>
      <w:lang w:val="en-US"/>
    </w:rPr>
  </w:style>
  <w:style w:type="character" w:styleId="PiedepginaCar" w:customStyle="1">
    <w:name w:val="Pie de página Car"/>
    <w:basedOn w:val="Fuentedeprrafopredeter"/>
    <w:link w:val="Piedepgina"/>
    <w:uiPriority w:val="99"/>
    <w:qFormat w:val="1"/>
    <w:rPr>
      <w:rFonts w:ascii="Calibri" w:cs="Times New Roman" w:hAnsi="Calibri"/>
      <w:sz w:val="22"/>
      <w:szCs w:val="22"/>
      <w:lang w:val="en-US"/>
    </w:rPr>
  </w:style>
  <w:style w:type="character" w:styleId="HTMLconformatoprevioCar" w:customStyle="1">
    <w:name w:val="HTML con formato previo Car"/>
    <w:basedOn w:val="Fuentedeprrafopredeter"/>
    <w:link w:val="HTMLconformatoprevio"/>
    <w:uiPriority w:val="99"/>
    <w:semiHidden w:val="1"/>
    <w:qFormat w:val="1"/>
    <w:rPr>
      <w:rFonts w:ascii="Consolas" w:cs="Consolas" w:hAnsi="Consolas"/>
      <w:sz w:val="20"/>
      <w:szCs w:val="20"/>
      <w:lang w:val="en-US"/>
    </w:rPr>
  </w:style>
  <w:style w:type="character" w:styleId="Mencinsinresolver">
    <w:name w:val="Unresolved Mention"/>
    <w:basedOn w:val="Fuentedeprrafopredeter"/>
    <w:uiPriority w:val="99"/>
    <w:semiHidden w:val="1"/>
    <w:unhideWhenUsed w:val="1"/>
    <w:rsid w:val="0046565E"/>
    <w:rPr>
      <w:color w:val="605e5c"/>
      <w:shd w:color="auto" w:fill="e1dfdd" w:val="clear"/>
    </w:rPr>
  </w:style>
  <w:style w:type="paragraph" w:styleId="Revisin">
    <w:name w:val="Revision"/>
    <w:hidden w:val="1"/>
    <w:uiPriority w:val="99"/>
    <w:semiHidden w:val="1"/>
    <w:rsid w:val="00142130"/>
    <w:rPr>
      <w:rFonts w:ascii="Calibri" w:eastAsia="Calibri" w:hAnsi="Calibri"/>
      <w:sz w:val="22"/>
      <w:szCs w:val="22"/>
      <w:lang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widowControl w:val="0"/>
    </w:pPr>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eader" Target="header1.xml"/><Relationship Id="rId10" Type="http://schemas.openxmlformats.org/officeDocument/2006/relationships/hyperlink" Target="http://www" TargetMode="External"/><Relationship Id="rId12" Type="http://schemas.openxmlformats.org/officeDocument/2006/relationships/footer" Target="footer1.xml"/><Relationship Id="rId9" Type="http://schemas.openxmlformats.org/officeDocument/2006/relationships/hyperlink" Target="http://www"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notes.xml.rels><?xml version="1.0" encoding="UTF-8" standalone="yes"?><Relationships xmlns="http://schemas.openxmlformats.org/package/2006/relationships"><Relationship Id="rId1" Type="http://schemas.openxmlformats.org/officeDocument/2006/relationships/hyperlink" Target="https://orcid.org/sign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TXcU19pSJBGriF/NOPy1zRHD1A==">CgMxLjAyCGguZ2pkZ3hzMgloLjMwajB6bGwyCWguMWZvYjl0ZTIJaC4zem55c2g3MgloLjRkMzRvZzgyCWguMnM4ZXlvMTgAakAKNXN1Z2dlc3RJZEltcG9ydDI1NDNmODZiLTNhODgtNDE3ZC05Mjg3LTllN2MyMThiYjVmZV8xEgdVU1VBUklPciExZUplOGZzVnRPRnNmSi1tYjNvWFlGQlhOcUhKUmFTQW8=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2020-01-09T18:02:00Z</dcterms:created>
  <dc:creator>redie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2058-11.2.0.9669</vt:lpwstr>
  </property>
</Properties>
</file>